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1FDF6" w14:textId="47C94F1D" w:rsidR="00EC3DF8" w:rsidRDefault="0084660D" w:rsidP="00EC3DF8">
      <w:pPr>
        <w:tabs>
          <w:tab w:val="left" w:pos="375"/>
        </w:tabs>
        <w:rPr>
          <w:b/>
          <w:sz w:val="32"/>
          <w:szCs w:val="32"/>
        </w:rPr>
      </w:pPr>
      <w:r>
        <w:rPr>
          <w:b/>
          <w:noProof/>
          <w:sz w:val="32"/>
          <w:szCs w:val="32"/>
        </w:rPr>
        <mc:AlternateContent>
          <mc:Choice Requires="wps">
            <w:drawing>
              <wp:anchor distT="0" distB="0" distL="114300" distR="114300" simplePos="0" relativeHeight="251659264" behindDoc="1" locked="0" layoutInCell="1" allowOverlap="1" wp14:anchorId="21A10A37" wp14:editId="10ECF470">
                <wp:simplePos x="0" y="0"/>
                <wp:positionH relativeFrom="page">
                  <wp:align>left</wp:align>
                </wp:positionH>
                <wp:positionV relativeFrom="paragraph">
                  <wp:posOffset>-342900</wp:posOffset>
                </wp:positionV>
                <wp:extent cx="8065770" cy="914400"/>
                <wp:effectExtent l="0" t="0" r="0" b="0"/>
                <wp:wrapNone/>
                <wp:docPr id="1372844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5770" cy="914400"/>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49627" w14:textId="77777777" w:rsidR="00EC3DF8" w:rsidRDefault="00EC3DF8" w:rsidP="00EC3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10A37" id="_x0000_t202" coordsize="21600,21600" o:spt="202" path="m,l,21600r21600,l21600,xe">
                <v:stroke joinstyle="miter"/>
                <v:path gradientshapeok="t" o:connecttype="rect"/>
              </v:shapetype>
              <v:shape id="Text Box 2" o:spid="_x0000_s1026" type="#_x0000_t202" style="position:absolute;margin-left:0;margin-top:-27pt;width:635.1pt;height:1in;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" fillcolor="#1f3763" stroked="f">
                <v:textbox>
                  <w:txbxContent>
                    <w:p w14:paraId="0B749627" w14:textId="77777777" w:rsidR="00EC3DF8" w:rsidRDefault="00EC3DF8" w:rsidP="00EC3DF8"/>
                  </w:txbxContent>
                </v:textbox>
                <w10:wrap anchorx="page"/>
              </v:shape>
            </w:pict>
          </mc:Fallback>
        </mc:AlternateContent>
      </w:r>
      <w:r w:rsidR="00EC3DF8">
        <w:rPr>
          <w:noProof/>
        </w:rPr>
        <mc:AlternateContent>
          <mc:Choice Requires="wps">
            <w:drawing>
              <wp:anchor distT="0" distB="0" distL="114300" distR="114300" simplePos="0" relativeHeight="251660288" behindDoc="0" locked="0" layoutInCell="1" allowOverlap="1" wp14:anchorId="63D5F190" wp14:editId="3945D5E9">
                <wp:simplePos x="0" y="0"/>
                <wp:positionH relativeFrom="column">
                  <wp:posOffset>-76200</wp:posOffset>
                </wp:positionH>
                <wp:positionV relativeFrom="paragraph">
                  <wp:posOffset>-228600</wp:posOffset>
                </wp:positionV>
                <wp:extent cx="4183380" cy="800100"/>
                <wp:effectExtent l="0" t="0" r="0" b="0"/>
                <wp:wrapNone/>
                <wp:docPr id="1896013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AD84" w14:textId="77777777" w:rsidR="00EC3DF8" w:rsidRPr="007B53A5" w:rsidRDefault="00EC3DF8" w:rsidP="00EC3DF8">
                            <w:pPr>
                              <w:tabs>
                                <w:tab w:val="left" w:pos="375"/>
                              </w:tabs>
                              <w:rPr>
                                <w:b/>
                                <w:color w:val="FFFFFF"/>
                                <w:sz w:val="32"/>
                                <w:szCs w:val="32"/>
                              </w:rPr>
                            </w:pPr>
                            <w:r>
                              <w:rPr>
                                <w:b/>
                                <w:color w:val="FFFFFF"/>
                                <w:sz w:val="32"/>
                                <w:szCs w:val="32"/>
                              </w:rPr>
                              <w:t>Alliance Friends Church</w:t>
                            </w:r>
                          </w:p>
                          <w:p w14:paraId="2E98941F" w14:textId="77777777" w:rsidR="00EC3DF8" w:rsidRPr="007B53A5" w:rsidRDefault="00EC3DF8" w:rsidP="00EC3DF8">
                            <w:pPr>
                              <w:tabs>
                                <w:tab w:val="left" w:pos="375"/>
                              </w:tabs>
                              <w:rPr>
                                <w:b/>
                                <w:color w:val="FFFFFF"/>
                                <w:sz w:val="28"/>
                                <w:szCs w:val="28"/>
                              </w:rPr>
                            </w:pPr>
                            <w:r w:rsidRPr="007B53A5">
                              <w:rPr>
                                <w:b/>
                                <w:color w:val="FFFFFF"/>
                                <w:sz w:val="28"/>
                                <w:szCs w:val="28"/>
                              </w:rPr>
                              <w:t>Job Description</w:t>
                            </w:r>
                          </w:p>
                          <w:p w14:paraId="2E7723B5" w14:textId="3E33EB12" w:rsidR="00EC3DF8" w:rsidRPr="007B53A5" w:rsidRDefault="00EC3DF8" w:rsidP="00EC3DF8">
                            <w:pPr>
                              <w:tabs>
                                <w:tab w:val="left" w:pos="375"/>
                              </w:tabs>
                              <w:rPr>
                                <w:b/>
                                <w:color w:val="FFFFFF"/>
                                <w:sz w:val="28"/>
                                <w:szCs w:val="28"/>
                              </w:rPr>
                            </w:pPr>
                            <w:r>
                              <w:rPr>
                                <w:b/>
                                <w:color w:val="FFFFFF"/>
                                <w:sz w:val="28"/>
                                <w:szCs w:val="28"/>
                              </w:rPr>
                              <w:t>Director of Young Adults/Sports &amp; Rec.</w:t>
                            </w:r>
                          </w:p>
                          <w:p w14:paraId="2BA1A44E" w14:textId="77777777" w:rsidR="00EC3DF8" w:rsidRPr="007B53A5" w:rsidRDefault="00EC3DF8" w:rsidP="00EC3DF8">
                            <w:pPr>
                              <w:tabs>
                                <w:tab w:val="left" w:pos="375"/>
                              </w:tabs>
                              <w:rPr>
                                <w:b/>
                                <w:noProof/>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F190" id="Text Box 3" o:spid="_x0000_s1027" type="#_x0000_t202" style="position:absolute;margin-left:-6pt;margin-top:-18pt;width:3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" filled="f" stroked="f">
                <v:textbox>
                  <w:txbxContent>
                    <w:p w14:paraId="5107AD84" w14:textId="77777777" w:rsidR="00EC3DF8" w:rsidRPr="007B53A5" w:rsidRDefault="00EC3DF8" w:rsidP="00EC3DF8">
                      <w:pPr>
                        <w:tabs>
                          <w:tab w:val="left" w:pos="375"/>
                        </w:tabs>
                        <w:rPr>
                          <w:b/>
                          <w:color w:val="FFFFFF"/>
                          <w:sz w:val="32"/>
                          <w:szCs w:val="32"/>
                        </w:rPr>
                      </w:pPr>
                      <w:r>
                        <w:rPr>
                          <w:b/>
                          <w:color w:val="FFFFFF"/>
                          <w:sz w:val="32"/>
                          <w:szCs w:val="32"/>
                        </w:rPr>
                        <w:t>Alliance Friends Church</w:t>
                      </w:r>
                    </w:p>
                    <w:p w14:paraId="2E98941F" w14:textId="77777777" w:rsidR="00EC3DF8" w:rsidRPr="007B53A5" w:rsidRDefault="00EC3DF8" w:rsidP="00EC3DF8">
                      <w:pPr>
                        <w:tabs>
                          <w:tab w:val="left" w:pos="375"/>
                        </w:tabs>
                        <w:rPr>
                          <w:b/>
                          <w:color w:val="FFFFFF"/>
                          <w:sz w:val="28"/>
                          <w:szCs w:val="28"/>
                        </w:rPr>
                      </w:pPr>
                      <w:r w:rsidRPr="007B53A5">
                        <w:rPr>
                          <w:b/>
                          <w:color w:val="FFFFFF"/>
                          <w:sz w:val="28"/>
                          <w:szCs w:val="28"/>
                        </w:rPr>
                        <w:t>Job Description</w:t>
                      </w:r>
                    </w:p>
                    <w:p w14:paraId="2E7723B5" w14:textId="3E33EB12" w:rsidR="00EC3DF8" w:rsidRPr="007B53A5" w:rsidRDefault="00EC3DF8" w:rsidP="00EC3DF8">
                      <w:pPr>
                        <w:tabs>
                          <w:tab w:val="left" w:pos="375"/>
                        </w:tabs>
                        <w:rPr>
                          <w:b/>
                          <w:color w:val="FFFFFF"/>
                          <w:sz w:val="28"/>
                          <w:szCs w:val="28"/>
                        </w:rPr>
                      </w:pPr>
                      <w:r>
                        <w:rPr>
                          <w:b/>
                          <w:color w:val="FFFFFF"/>
                          <w:sz w:val="28"/>
                          <w:szCs w:val="28"/>
                        </w:rPr>
                        <w:t>Director of Young Adults/Sports &amp; Rec.</w:t>
                      </w:r>
                    </w:p>
                    <w:p w14:paraId="2BA1A44E" w14:textId="77777777" w:rsidR="00EC3DF8" w:rsidRPr="007B53A5" w:rsidRDefault="00EC3DF8" w:rsidP="00EC3DF8">
                      <w:pPr>
                        <w:tabs>
                          <w:tab w:val="left" w:pos="375"/>
                        </w:tabs>
                        <w:rPr>
                          <w:b/>
                          <w:noProof/>
                          <w:color w:val="FFFFFF"/>
                          <w:sz w:val="32"/>
                          <w:szCs w:val="32"/>
                        </w:rPr>
                      </w:pPr>
                    </w:p>
                  </w:txbxContent>
                </v:textbox>
              </v:shape>
            </w:pict>
          </mc:Fallback>
        </mc:AlternateContent>
      </w:r>
    </w:p>
    <w:p w14:paraId="6848A1DA" w14:textId="77777777" w:rsidR="00EC3DF8" w:rsidRDefault="00EC3DF8" w:rsidP="00EC3DF8">
      <w:pPr>
        <w:tabs>
          <w:tab w:val="left" w:pos="375"/>
        </w:tabs>
        <w:rPr>
          <w:b/>
          <w:sz w:val="32"/>
          <w:szCs w:val="32"/>
        </w:rPr>
      </w:pPr>
    </w:p>
    <w:p w14:paraId="45762015" w14:textId="6496179A" w:rsidR="00EC3DF8" w:rsidRDefault="00EC3DF8" w:rsidP="00EC3DF8">
      <w:pPr>
        <w:tabs>
          <w:tab w:val="left" w:pos="375"/>
        </w:tabs>
        <w:rPr>
          <w:b/>
          <w:sz w:val="32"/>
          <w:szCs w:val="32"/>
        </w:rPr>
      </w:pPr>
    </w:p>
    <w:tbl>
      <w:tblPr>
        <w:tblW w:w="0" w:type="auto"/>
        <w:tblLook w:val="01E0" w:firstRow="1" w:lastRow="1" w:firstColumn="1" w:lastColumn="1" w:noHBand="0" w:noVBand="0"/>
      </w:tblPr>
      <w:tblGrid>
        <w:gridCol w:w="2238"/>
        <w:gridCol w:w="2520"/>
        <w:gridCol w:w="2071"/>
        <w:gridCol w:w="2531"/>
      </w:tblGrid>
      <w:tr w:rsidR="00EC3DF8" w14:paraId="686A20B0" w14:textId="77777777" w:rsidTr="00C0497B">
        <w:tc>
          <w:tcPr>
            <w:tcW w:w="2388" w:type="dxa"/>
            <w:vAlign w:val="center"/>
          </w:tcPr>
          <w:p w14:paraId="5FB99115" w14:textId="77777777" w:rsidR="00EC3DF8" w:rsidRDefault="00EC3DF8" w:rsidP="00C0497B">
            <w:r>
              <w:t>CLASS TITLE:</w:t>
            </w:r>
          </w:p>
        </w:tc>
        <w:tc>
          <w:tcPr>
            <w:tcW w:w="2846" w:type="dxa"/>
            <w:vAlign w:val="center"/>
          </w:tcPr>
          <w:p w14:paraId="6CFFA918" w14:textId="1965973A" w:rsidR="00EC3DF8" w:rsidRPr="00BA2537" w:rsidRDefault="00EC3DF8" w:rsidP="00C0497B">
            <w:pPr>
              <w:rPr>
                <w:sz w:val="20"/>
                <w:szCs w:val="20"/>
              </w:rPr>
            </w:pPr>
            <w:r>
              <w:rPr>
                <w:sz w:val="20"/>
                <w:szCs w:val="20"/>
              </w:rPr>
              <w:t xml:space="preserve">Director </w:t>
            </w:r>
          </w:p>
        </w:tc>
        <w:tc>
          <w:tcPr>
            <w:tcW w:w="2230" w:type="dxa"/>
            <w:vAlign w:val="center"/>
          </w:tcPr>
          <w:p w14:paraId="2706EF16" w14:textId="77777777" w:rsidR="00EC3DF8" w:rsidRDefault="00EC3DF8" w:rsidP="00C0497B">
            <w:r>
              <w:t>REPORTS TO:</w:t>
            </w:r>
          </w:p>
        </w:tc>
        <w:tc>
          <w:tcPr>
            <w:tcW w:w="2832" w:type="dxa"/>
            <w:vAlign w:val="center"/>
          </w:tcPr>
          <w:p w14:paraId="500EF216" w14:textId="77777777" w:rsidR="00EC3DF8" w:rsidRPr="00BA2537" w:rsidRDefault="00EC3DF8" w:rsidP="00C0497B">
            <w:pPr>
              <w:rPr>
                <w:sz w:val="20"/>
                <w:szCs w:val="20"/>
              </w:rPr>
            </w:pPr>
            <w:r>
              <w:rPr>
                <w:sz w:val="20"/>
                <w:szCs w:val="20"/>
              </w:rPr>
              <w:t>Executive Pastor</w:t>
            </w:r>
          </w:p>
        </w:tc>
      </w:tr>
      <w:tr w:rsidR="00EC3DF8" w14:paraId="64D3D725" w14:textId="77777777" w:rsidTr="00C0497B">
        <w:tc>
          <w:tcPr>
            <w:tcW w:w="2388" w:type="dxa"/>
            <w:vAlign w:val="center"/>
          </w:tcPr>
          <w:p w14:paraId="4A74F2F4" w14:textId="77777777" w:rsidR="00EC3DF8" w:rsidRDefault="00EC3DF8" w:rsidP="00C0497B">
            <w:r>
              <w:t>EFFECTIVE DATE:</w:t>
            </w:r>
          </w:p>
        </w:tc>
        <w:tc>
          <w:tcPr>
            <w:tcW w:w="2846" w:type="dxa"/>
            <w:vAlign w:val="center"/>
          </w:tcPr>
          <w:p w14:paraId="03994D84" w14:textId="6A986D67" w:rsidR="00EC3DF8" w:rsidRPr="00BA2537" w:rsidRDefault="00EC3DF8" w:rsidP="00C0497B">
            <w:pPr>
              <w:rPr>
                <w:sz w:val="20"/>
                <w:szCs w:val="20"/>
              </w:rPr>
            </w:pPr>
          </w:p>
        </w:tc>
        <w:tc>
          <w:tcPr>
            <w:tcW w:w="2230" w:type="dxa"/>
            <w:vAlign w:val="center"/>
          </w:tcPr>
          <w:p w14:paraId="2B3F7062" w14:textId="77777777" w:rsidR="00EC3DF8" w:rsidRDefault="00EC3DF8" w:rsidP="00C0497B">
            <w:r>
              <w:t>FLSA STATUS</w:t>
            </w:r>
          </w:p>
        </w:tc>
        <w:tc>
          <w:tcPr>
            <w:tcW w:w="2832" w:type="dxa"/>
            <w:vAlign w:val="center"/>
          </w:tcPr>
          <w:p w14:paraId="3BC7389E" w14:textId="1F2600A5" w:rsidR="00EC3DF8" w:rsidRPr="00BA2537" w:rsidRDefault="00EC3DF8" w:rsidP="00C0497B">
            <w:pPr>
              <w:rPr>
                <w:sz w:val="20"/>
                <w:szCs w:val="20"/>
              </w:rPr>
            </w:pPr>
            <w:r>
              <w:rPr>
                <w:sz w:val="20"/>
                <w:szCs w:val="20"/>
              </w:rPr>
              <w:t xml:space="preserve">Non-Exempt  </w:t>
            </w:r>
          </w:p>
        </w:tc>
      </w:tr>
      <w:tr w:rsidR="00EC3DF8" w14:paraId="7AC43294" w14:textId="77777777" w:rsidTr="00C0497B">
        <w:trPr>
          <w:trHeight w:val="68"/>
        </w:trPr>
        <w:tc>
          <w:tcPr>
            <w:tcW w:w="2388" w:type="dxa"/>
            <w:vAlign w:val="center"/>
          </w:tcPr>
          <w:p w14:paraId="2DF186CD" w14:textId="410A834A" w:rsidR="00EC3DF8" w:rsidRDefault="0082788D" w:rsidP="00C0497B">
            <w:r>
              <w:rPr>
                <w:b/>
                <w:noProof/>
                <w:sz w:val="32"/>
                <w:szCs w:val="32"/>
              </w:rPr>
              <mc:AlternateContent>
                <mc:Choice Requires="wps">
                  <w:drawing>
                    <wp:anchor distT="0" distB="0" distL="114300" distR="114300" simplePos="0" relativeHeight="251661312" behindDoc="0" locked="0" layoutInCell="1" allowOverlap="1" wp14:anchorId="3A119ED9" wp14:editId="63065F97">
                      <wp:simplePos x="0" y="0"/>
                      <wp:positionH relativeFrom="column">
                        <wp:posOffset>-963295</wp:posOffset>
                      </wp:positionH>
                      <wp:positionV relativeFrom="paragraph">
                        <wp:posOffset>48895</wp:posOffset>
                      </wp:positionV>
                      <wp:extent cx="7932420" cy="45085"/>
                      <wp:effectExtent l="0" t="0" r="1905" b="0"/>
                      <wp:wrapNone/>
                      <wp:docPr id="5429757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2420" cy="45085"/>
                              </a:xfrm>
                              <a:prstGeom prst="rect">
                                <a:avLst/>
                              </a:prstGeom>
                              <a:solidFill>
                                <a:srgbClr val="1F376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5B8A26" w14:textId="77777777" w:rsidR="00EC3DF8" w:rsidRDefault="00EC3DF8" w:rsidP="00EC3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9ED9" id="Text Box 1" o:spid="_x0000_s1028" type="#_x0000_t202" style="position:absolute;margin-left:-75.85pt;margin-top:3.85pt;width:624.6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" fillcolor="#1f3763" stroked="f">
                      <v:textbox>
                        <w:txbxContent>
                          <w:p w14:paraId="2D5B8A26" w14:textId="77777777" w:rsidR="00EC3DF8" w:rsidRDefault="00EC3DF8" w:rsidP="00EC3DF8"/>
                        </w:txbxContent>
                      </v:textbox>
                    </v:shape>
                  </w:pict>
                </mc:Fallback>
              </mc:AlternateContent>
            </w:r>
          </w:p>
        </w:tc>
        <w:tc>
          <w:tcPr>
            <w:tcW w:w="2846" w:type="dxa"/>
            <w:vAlign w:val="center"/>
          </w:tcPr>
          <w:p w14:paraId="25CD3094" w14:textId="77777777" w:rsidR="00EC3DF8" w:rsidRPr="00BA2537" w:rsidRDefault="00EC3DF8" w:rsidP="00C0497B">
            <w:pPr>
              <w:rPr>
                <w:sz w:val="20"/>
                <w:szCs w:val="20"/>
              </w:rPr>
            </w:pPr>
          </w:p>
        </w:tc>
        <w:tc>
          <w:tcPr>
            <w:tcW w:w="2230" w:type="dxa"/>
            <w:vAlign w:val="center"/>
          </w:tcPr>
          <w:p w14:paraId="4BCD69E4" w14:textId="5FDA747D" w:rsidR="00EC3DF8" w:rsidRDefault="00EC3DF8" w:rsidP="00C0497B"/>
        </w:tc>
        <w:tc>
          <w:tcPr>
            <w:tcW w:w="2832" w:type="dxa"/>
            <w:vAlign w:val="center"/>
          </w:tcPr>
          <w:p w14:paraId="22643EA6" w14:textId="6B53B801" w:rsidR="00EC3DF8" w:rsidRPr="00BA2537" w:rsidRDefault="00EC3DF8" w:rsidP="00C0497B">
            <w:pPr>
              <w:rPr>
                <w:sz w:val="20"/>
                <w:szCs w:val="20"/>
              </w:rPr>
            </w:pPr>
          </w:p>
        </w:tc>
      </w:tr>
    </w:tbl>
    <w:p w14:paraId="66185D3E" w14:textId="099C4387" w:rsidR="00EC3DF8" w:rsidRDefault="00EC3DF8" w:rsidP="00EC3DF8">
      <w:pPr>
        <w:rPr>
          <w:rFonts w:ascii="Arial" w:hAnsi="Arial" w:cs="Arial"/>
          <w:color w:val="222222"/>
          <w:shd w:val="clear" w:color="auto" w:fill="FFFFFF"/>
        </w:rPr>
      </w:pPr>
      <w:r w:rsidRPr="00FD392A">
        <w:rPr>
          <w:b/>
          <w:bCs/>
        </w:rPr>
        <w:t>GENERAL SUMMARY</w:t>
      </w:r>
      <w:r w:rsidRPr="00355B1F">
        <w:rPr>
          <w:rFonts w:ascii="Arial" w:hAnsi="Arial" w:cs="Arial"/>
          <w:b/>
          <w:bCs/>
        </w:rPr>
        <w:t>:</w:t>
      </w:r>
      <w:r w:rsidRPr="00355B1F">
        <w:rPr>
          <w:rFonts w:ascii="Arial" w:hAnsi="Arial" w:cs="Arial"/>
        </w:rPr>
        <w:t xml:space="preserve"> </w:t>
      </w:r>
      <w:r w:rsidRPr="008A7EB3">
        <w:rPr>
          <w:rFonts w:ascii="Arial" w:hAnsi="Arial" w:cs="Arial"/>
          <w:color w:val="222222"/>
          <w:shd w:val="clear" w:color="auto" w:fill="FFFFFF"/>
        </w:rPr>
        <w:t xml:space="preserve">The </w:t>
      </w:r>
      <w:r>
        <w:rPr>
          <w:rFonts w:ascii="Arial" w:hAnsi="Arial" w:cs="Arial"/>
          <w:color w:val="222222"/>
          <w:shd w:val="clear" w:color="auto" w:fill="FFFFFF"/>
        </w:rPr>
        <w:t xml:space="preserve">Director of Young Adults/Sports &amp; Rec Ministries </w:t>
      </w:r>
      <w:r w:rsidRPr="008A7EB3">
        <w:rPr>
          <w:rFonts w:ascii="Arial" w:hAnsi="Arial" w:cs="Arial"/>
          <w:color w:val="222222"/>
          <w:shd w:val="clear" w:color="auto" w:fill="FFFFFF"/>
        </w:rPr>
        <w:t xml:space="preserve">will lead </w:t>
      </w:r>
      <w:r>
        <w:rPr>
          <w:rFonts w:ascii="Arial" w:hAnsi="Arial" w:cs="Arial"/>
          <w:color w:val="222222"/>
          <w:shd w:val="clear" w:color="auto" w:fill="FFFFFF"/>
        </w:rPr>
        <w:t xml:space="preserve">and direct both </w:t>
      </w:r>
      <w:r w:rsidRPr="008A7EB3">
        <w:rPr>
          <w:rFonts w:ascii="Arial" w:hAnsi="Arial" w:cs="Arial"/>
          <w:color w:val="222222"/>
          <w:shd w:val="clear" w:color="auto" w:fill="FFFFFF"/>
        </w:rPr>
        <w:t xml:space="preserve">a year-round disciple-making ministry for </w:t>
      </w:r>
      <w:r w:rsidR="00C44952">
        <w:rPr>
          <w:rFonts w:ascii="Arial" w:hAnsi="Arial" w:cs="Arial"/>
          <w:color w:val="222222"/>
          <w:shd w:val="clear" w:color="auto" w:fill="FFFFFF"/>
        </w:rPr>
        <w:t xml:space="preserve">college students and </w:t>
      </w:r>
      <w:r>
        <w:rPr>
          <w:rFonts w:ascii="Arial" w:hAnsi="Arial" w:cs="Arial"/>
          <w:color w:val="222222"/>
          <w:shd w:val="clear" w:color="auto" w:fill="FFFFFF"/>
        </w:rPr>
        <w:t xml:space="preserve">young adults ages 18-26, and a Sports Ministry for all ages. </w:t>
      </w:r>
      <w:r w:rsidRPr="008A7EB3">
        <w:rPr>
          <w:rFonts w:ascii="Arial" w:hAnsi="Arial" w:cs="Arial"/>
          <w:color w:val="222222"/>
          <w:shd w:val="clear" w:color="auto" w:fill="FFFFFF"/>
        </w:rPr>
        <w:t xml:space="preserve">The primary goal </w:t>
      </w:r>
      <w:r>
        <w:rPr>
          <w:rFonts w:ascii="Arial" w:hAnsi="Arial" w:cs="Arial"/>
          <w:color w:val="222222"/>
          <w:shd w:val="clear" w:color="auto" w:fill="FFFFFF"/>
        </w:rPr>
        <w:t xml:space="preserve">of the Young Adults ministry </w:t>
      </w:r>
      <w:r w:rsidRPr="008A7EB3">
        <w:rPr>
          <w:rFonts w:ascii="Arial" w:hAnsi="Arial" w:cs="Arial"/>
          <w:color w:val="222222"/>
          <w:shd w:val="clear" w:color="auto" w:fill="FFFFFF"/>
        </w:rPr>
        <w:t xml:space="preserve">is to inspire </w:t>
      </w:r>
      <w:r w:rsidR="00C44952">
        <w:rPr>
          <w:rFonts w:ascii="Arial" w:hAnsi="Arial" w:cs="Arial"/>
          <w:color w:val="222222"/>
          <w:shd w:val="clear" w:color="auto" w:fill="FFFFFF"/>
        </w:rPr>
        <w:t>young people</w:t>
      </w:r>
      <w:r w:rsidRPr="008A7EB3">
        <w:rPr>
          <w:rFonts w:ascii="Arial" w:hAnsi="Arial" w:cs="Arial"/>
          <w:color w:val="222222"/>
          <w:shd w:val="clear" w:color="auto" w:fill="FFFFFF"/>
        </w:rPr>
        <w:t xml:space="preserve"> to discover Jesus and follow him fully. The position encompasses both on-campus and in-church ministry, seeking to build </w:t>
      </w:r>
      <w:r w:rsidR="00B21C7D">
        <w:rPr>
          <w:rFonts w:ascii="Arial" w:hAnsi="Arial" w:cs="Arial"/>
          <w:color w:val="222222"/>
          <w:shd w:val="clear" w:color="auto" w:fill="FFFFFF"/>
        </w:rPr>
        <w:t xml:space="preserve">community and relationship with </w:t>
      </w:r>
      <w:r w:rsidR="00C44952">
        <w:rPr>
          <w:rFonts w:ascii="Arial" w:hAnsi="Arial" w:cs="Arial"/>
          <w:color w:val="222222"/>
          <w:shd w:val="clear" w:color="auto" w:fill="FFFFFF"/>
        </w:rPr>
        <w:t xml:space="preserve">college students and </w:t>
      </w:r>
      <w:r w:rsidR="00B21C7D">
        <w:rPr>
          <w:rFonts w:ascii="Arial" w:hAnsi="Arial" w:cs="Arial"/>
          <w:color w:val="222222"/>
          <w:shd w:val="clear" w:color="auto" w:fill="FFFFFF"/>
        </w:rPr>
        <w:t>young adults in our area.</w:t>
      </w:r>
    </w:p>
    <w:p w14:paraId="7FA879FE" w14:textId="67A27694" w:rsidR="00EC3DF8" w:rsidRDefault="0084660D" w:rsidP="00C44952">
      <w:pPr>
        <w:rPr>
          <w:rFonts w:ascii="Arial" w:hAnsi="Arial" w:cs="Arial"/>
        </w:rPr>
      </w:pPr>
      <w:r>
        <w:rPr>
          <w:b/>
          <w:noProof/>
          <w:sz w:val="32"/>
          <w:szCs w:val="32"/>
        </w:rPr>
        <mc:AlternateContent>
          <mc:Choice Requires="wps">
            <w:drawing>
              <wp:anchor distT="0" distB="0" distL="114300" distR="114300" simplePos="0" relativeHeight="251663360" behindDoc="0" locked="0" layoutInCell="1" allowOverlap="1" wp14:anchorId="661049AF" wp14:editId="1AF0CDD7">
                <wp:simplePos x="0" y="0"/>
                <wp:positionH relativeFrom="page">
                  <wp:align>left</wp:align>
                </wp:positionH>
                <wp:positionV relativeFrom="paragraph">
                  <wp:posOffset>76835</wp:posOffset>
                </wp:positionV>
                <wp:extent cx="8610600" cy="45719"/>
                <wp:effectExtent l="0" t="0" r="0" b="0"/>
                <wp:wrapNone/>
                <wp:docPr id="20258134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45719"/>
                        </a:xfrm>
                        <a:prstGeom prst="rect">
                          <a:avLst/>
                        </a:prstGeom>
                        <a:solidFill>
                          <a:srgbClr val="1F376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7255BA" w14:textId="77777777" w:rsidR="0084660D" w:rsidRDefault="0084660D" w:rsidP="00846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49AF" id="_x0000_s1029" type="#_x0000_t202" style="position:absolute;margin-left:0;margin-top:6.05pt;width:678pt;height:3.6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" fillcolor="#1f3763" stroked="f">
                <v:textbox>
                  <w:txbxContent>
                    <w:p w14:paraId="577255BA" w14:textId="77777777" w:rsidR="0084660D" w:rsidRDefault="0084660D" w:rsidP="0084660D"/>
                  </w:txbxContent>
                </v:textbox>
                <w10:wrap anchorx="page"/>
              </v:shape>
            </w:pict>
          </mc:Fallback>
        </mc:AlternateContent>
      </w:r>
    </w:p>
    <w:p w14:paraId="230AFE85" w14:textId="0EA8E232" w:rsidR="00C44952" w:rsidRDefault="00C44952" w:rsidP="00C44952">
      <w:pPr>
        <w:rPr>
          <w:b/>
          <w:bCs/>
        </w:rPr>
      </w:pPr>
      <w:r>
        <w:rPr>
          <w:b/>
          <w:bCs/>
        </w:rPr>
        <w:t xml:space="preserve">ESSENTIAL DUTIES: </w:t>
      </w:r>
    </w:p>
    <w:p w14:paraId="42669AF8" w14:textId="714962E1" w:rsidR="00C44952" w:rsidRDefault="00C44952" w:rsidP="00C44952">
      <w:pPr>
        <w:rPr>
          <w:b/>
          <w:bCs/>
        </w:rPr>
      </w:pPr>
      <w:r>
        <w:rPr>
          <w:b/>
          <w:bCs/>
        </w:rPr>
        <w:tab/>
        <w:t>IN YOUNG ADULTS (10-12 HRS PER WEEK)</w:t>
      </w:r>
    </w:p>
    <w:p w14:paraId="5D4AE774" w14:textId="46204AC7" w:rsidR="00C44952" w:rsidRPr="00355B1F" w:rsidRDefault="00C44952" w:rsidP="00C44952">
      <w:pPr>
        <w:pStyle w:val="ListParagraph"/>
        <w:numPr>
          <w:ilvl w:val="0"/>
          <w:numId w:val="1"/>
        </w:numPr>
        <w:rPr>
          <w:rFonts w:ascii="Arial" w:hAnsi="Arial" w:cs="Arial"/>
        </w:rPr>
      </w:pPr>
      <w:r w:rsidRPr="00355B1F">
        <w:rPr>
          <w:rFonts w:ascii="Arial" w:hAnsi="Arial" w:cs="Arial"/>
        </w:rPr>
        <w:t xml:space="preserve">Regularly pray for the </w:t>
      </w:r>
      <w:r>
        <w:rPr>
          <w:rFonts w:ascii="Arial" w:hAnsi="Arial" w:cs="Arial"/>
        </w:rPr>
        <w:t>young adults</w:t>
      </w:r>
      <w:r w:rsidRPr="00355B1F">
        <w:rPr>
          <w:rFonts w:ascii="Arial" w:hAnsi="Arial" w:cs="Arial"/>
        </w:rPr>
        <w:t xml:space="preserve">, volunteers, and </w:t>
      </w:r>
      <w:r>
        <w:rPr>
          <w:rFonts w:ascii="Arial" w:hAnsi="Arial" w:cs="Arial"/>
        </w:rPr>
        <w:t>leaders</w:t>
      </w:r>
      <w:r w:rsidRPr="00355B1F">
        <w:rPr>
          <w:rFonts w:ascii="Arial" w:hAnsi="Arial" w:cs="Arial"/>
        </w:rPr>
        <w:t>.</w:t>
      </w:r>
    </w:p>
    <w:p w14:paraId="1D9E4315" w14:textId="3D59EC64" w:rsidR="00C44952" w:rsidRPr="00355B1F" w:rsidRDefault="00C44952" w:rsidP="00C44952">
      <w:pPr>
        <w:pStyle w:val="ListParagraph"/>
        <w:numPr>
          <w:ilvl w:val="0"/>
          <w:numId w:val="1"/>
        </w:numPr>
        <w:rPr>
          <w:rFonts w:ascii="Arial" w:hAnsi="Arial" w:cs="Arial"/>
        </w:rPr>
      </w:pPr>
      <w:r w:rsidRPr="00355B1F">
        <w:rPr>
          <w:rFonts w:ascii="Arial" w:hAnsi="Arial" w:cs="Arial"/>
        </w:rPr>
        <w:t xml:space="preserve">Build environments that reach college students </w:t>
      </w:r>
      <w:r>
        <w:rPr>
          <w:rFonts w:ascii="Arial" w:hAnsi="Arial" w:cs="Arial"/>
        </w:rPr>
        <w:t xml:space="preserve">and young adults </w:t>
      </w:r>
      <w:r w:rsidRPr="00355B1F">
        <w:rPr>
          <w:rFonts w:ascii="Arial" w:hAnsi="Arial" w:cs="Arial"/>
        </w:rPr>
        <w:t>who don’t know Jesus with the Gospel, help them get connected</w:t>
      </w:r>
      <w:r>
        <w:rPr>
          <w:rFonts w:ascii="Arial" w:hAnsi="Arial" w:cs="Arial"/>
        </w:rPr>
        <w:t xml:space="preserve"> to each other and AFC. Mentor them to</w:t>
      </w:r>
      <w:r w:rsidRPr="00355B1F">
        <w:rPr>
          <w:rFonts w:ascii="Arial" w:hAnsi="Arial" w:cs="Arial"/>
        </w:rPr>
        <w:t xml:space="preserve"> grow in their faith and develop them to reach their peers. </w:t>
      </w:r>
    </w:p>
    <w:p w14:paraId="5B802C5B" w14:textId="4745F5F7" w:rsidR="00C44952" w:rsidRPr="00355B1F" w:rsidRDefault="00C44952" w:rsidP="00C44952">
      <w:pPr>
        <w:pStyle w:val="ListParagraph"/>
        <w:numPr>
          <w:ilvl w:val="0"/>
          <w:numId w:val="1"/>
        </w:numPr>
        <w:rPr>
          <w:rFonts w:ascii="Arial" w:hAnsi="Arial" w:cs="Arial"/>
        </w:rPr>
      </w:pPr>
      <w:r w:rsidRPr="00355B1F">
        <w:rPr>
          <w:rFonts w:ascii="Arial" w:hAnsi="Arial" w:cs="Arial"/>
        </w:rPr>
        <w:t>Lead a weekly gathering, planning</w:t>
      </w:r>
      <w:r>
        <w:rPr>
          <w:rFonts w:ascii="Arial" w:hAnsi="Arial" w:cs="Arial"/>
        </w:rPr>
        <w:t xml:space="preserve"> the</w:t>
      </w:r>
      <w:r w:rsidRPr="00355B1F">
        <w:rPr>
          <w:rFonts w:ascii="Arial" w:hAnsi="Arial" w:cs="Arial"/>
        </w:rPr>
        <w:t xml:space="preserve"> services that are done with excellence</w:t>
      </w:r>
      <w:r>
        <w:rPr>
          <w:rFonts w:ascii="Arial" w:hAnsi="Arial" w:cs="Arial"/>
        </w:rPr>
        <w:t xml:space="preserve"> and are </w:t>
      </w:r>
      <w:r w:rsidRPr="00355B1F">
        <w:rPr>
          <w:rFonts w:ascii="Arial" w:hAnsi="Arial" w:cs="Arial"/>
        </w:rPr>
        <w:t>applicable to the lives of college students</w:t>
      </w:r>
      <w:r>
        <w:rPr>
          <w:rFonts w:ascii="Arial" w:hAnsi="Arial" w:cs="Arial"/>
        </w:rPr>
        <w:t xml:space="preserve"> and young adults.</w:t>
      </w:r>
    </w:p>
    <w:p w14:paraId="5F3293F2" w14:textId="76D8DA95" w:rsidR="00C44952" w:rsidRPr="00355B1F" w:rsidRDefault="00C44952" w:rsidP="00C44952">
      <w:pPr>
        <w:pStyle w:val="ListParagraph"/>
        <w:numPr>
          <w:ilvl w:val="0"/>
          <w:numId w:val="1"/>
        </w:numPr>
        <w:rPr>
          <w:rFonts w:ascii="Arial" w:hAnsi="Arial" w:cs="Arial"/>
        </w:rPr>
      </w:pPr>
      <w:r w:rsidRPr="00355B1F">
        <w:rPr>
          <w:rFonts w:ascii="Arial" w:hAnsi="Arial" w:cs="Arial"/>
        </w:rPr>
        <w:t xml:space="preserve">Organize regular onsite or offsite </w:t>
      </w:r>
      <w:r w:rsidR="00A568A3">
        <w:rPr>
          <w:rFonts w:ascii="Arial" w:hAnsi="Arial" w:cs="Arial"/>
        </w:rPr>
        <w:t xml:space="preserve">outreach </w:t>
      </w:r>
      <w:r w:rsidRPr="00355B1F">
        <w:rPr>
          <w:rFonts w:ascii="Arial" w:hAnsi="Arial" w:cs="Arial"/>
        </w:rPr>
        <w:t xml:space="preserve">events that draw in </w:t>
      </w:r>
      <w:r>
        <w:rPr>
          <w:rFonts w:ascii="Arial" w:hAnsi="Arial" w:cs="Arial"/>
        </w:rPr>
        <w:t>young adults to AFC</w:t>
      </w:r>
      <w:r w:rsidRPr="00355B1F">
        <w:rPr>
          <w:rFonts w:ascii="Arial" w:hAnsi="Arial" w:cs="Arial"/>
        </w:rPr>
        <w:t xml:space="preserve"> and build community</w:t>
      </w:r>
      <w:r w:rsidR="00A568A3">
        <w:rPr>
          <w:rFonts w:ascii="Arial" w:hAnsi="Arial" w:cs="Arial"/>
        </w:rPr>
        <w:t xml:space="preserve"> through reaching out, growing and/or serving.</w:t>
      </w:r>
    </w:p>
    <w:p w14:paraId="3262928B" w14:textId="37C5F857" w:rsidR="00C44952" w:rsidRPr="00355B1F" w:rsidRDefault="00C44952" w:rsidP="00C44952">
      <w:pPr>
        <w:pStyle w:val="ListParagraph"/>
        <w:numPr>
          <w:ilvl w:val="0"/>
          <w:numId w:val="1"/>
        </w:numPr>
        <w:rPr>
          <w:rFonts w:ascii="Arial" w:hAnsi="Arial" w:cs="Arial"/>
        </w:rPr>
      </w:pPr>
      <w:r w:rsidRPr="00355B1F">
        <w:rPr>
          <w:rFonts w:ascii="Arial" w:hAnsi="Arial" w:cs="Arial"/>
        </w:rPr>
        <w:t xml:space="preserve">Be the primary teacher and upfront communicator for the </w:t>
      </w:r>
      <w:r>
        <w:rPr>
          <w:rFonts w:ascii="Arial" w:hAnsi="Arial" w:cs="Arial"/>
        </w:rPr>
        <w:t xml:space="preserve">young adult </w:t>
      </w:r>
      <w:r w:rsidRPr="00355B1F">
        <w:rPr>
          <w:rFonts w:ascii="Arial" w:hAnsi="Arial" w:cs="Arial"/>
        </w:rPr>
        <w:t xml:space="preserve">ministry. </w:t>
      </w:r>
    </w:p>
    <w:p w14:paraId="0A9C99FE" w14:textId="0450775F" w:rsidR="00C44952" w:rsidRPr="00355B1F" w:rsidRDefault="00C44952" w:rsidP="00C44952">
      <w:pPr>
        <w:pStyle w:val="ListParagraph"/>
        <w:numPr>
          <w:ilvl w:val="0"/>
          <w:numId w:val="1"/>
        </w:numPr>
        <w:rPr>
          <w:rFonts w:ascii="Arial" w:hAnsi="Arial" w:cs="Arial"/>
        </w:rPr>
      </w:pPr>
      <w:r w:rsidRPr="00355B1F">
        <w:rPr>
          <w:rFonts w:ascii="Arial" w:hAnsi="Arial" w:cs="Arial"/>
        </w:rPr>
        <w:t>Oversee the administrative functions of the ministr</w:t>
      </w:r>
      <w:r>
        <w:rPr>
          <w:rFonts w:ascii="Arial" w:hAnsi="Arial" w:cs="Arial"/>
        </w:rPr>
        <w:t>y</w:t>
      </w:r>
      <w:r w:rsidRPr="00355B1F">
        <w:rPr>
          <w:rFonts w:ascii="Arial" w:hAnsi="Arial" w:cs="Arial"/>
        </w:rPr>
        <w:t>, including budget, background checks of all volunteers, camps</w:t>
      </w:r>
      <w:r>
        <w:rPr>
          <w:rFonts w:ascii="Arial" w:hAnsi="Arial" w:cs="Arial"/>
        </w:rPr>
        <w:t>, conferences,</w:t>
      </w:r>
      <w:r w:rsidRPr="00355B1F">
        <w:rPr>
          <w:rFonts w:ascii="Arial" w:hAnsi="Arial" w:cs="Arial"/>
        </w:rPr>
        <w:t xml:space="preserve"> event sign ups, ministry attendance, </w:t>
      </w:r>
      <w:r w:rsidR="00A568A3">
        <w:rPr>
          <w:rFonts w:ascii="Arial" w:hAnsi="Arial" w:cs="Arial"/>
        </w:rPr>
        <w:t xml:space="preserve">and </w:t>
      </w:r>
      <w:r w:rsidRPr="00355B1F">
        <w:rPr>
          <w:rFonts w:ascii="Arial" w:hAnsi="Arial" w:cs="Arial"/>
        </w:rPr>
        <w:t xml:space="preserve">follow up of new and absent </w:t>
      </w:r>
      <w:r w:rsidR="00A568A3">
        <w:rPr>
          <w:rFonts w:ascii="Arial" w:hAnsi="Arial" w:cs="Arial"/>
        </w:rPr>
        <w:t>young adults</w:t>
      </w:r>
      <w:r w:rsidRPr="00355B1F">
        <w:rPr>
          <w:rFonts w:ascii="Arial" w:hAnsi="Arial" w:cs="Arial"/>
        </w:rPr>
        <w:t xml:space="preserve">. </w:t>
      </w:r>
    </w:p>
    <w:p w14:paraId="34CC614B" w14:textId="4308F23E" w:rsidR="00C44952" w:rsidRDefault="00C44952" w:rsidP="00C44952">
      <w:pPr>
        <w:pStyle w:val="ListParagraph"/>
        <w:numPr>
          <w:ilvl w:val="0"/>
          <w:numId w:val="1"/>
        </w:numPr>
        <w:rPr>
          <w:rFonts w:ascii="Arial" w:hAnsi="Arial" w:cs="Arial"/>
        </w:rPr>
      </w:pPr>
      <w:r w:rsidRPr="00355B1F">
        <w:rPr>
          <w:rFonts w:ascii="Arial" w:hAnsi="Arial" w:cs="Arial"/>
        </w:rPr>
        <w:t xml:space="preserve">Develop and implement a social media strategy to reach college </w:t>
      </w:r>
      <w:r w:rsidR="00A568A3">
        <w:rPr>
          <w:rFonts w:ascii="Arial" w:hAnsi="Arial" w:cs="Arial"/>
        </w:rPr>
        <w:t>students and young adults.</w:t>
      </w:r>
    </w:p>
    <w:p w14:paraId="4A32EE05" w14:textId="77777777" w:rsidR="006D2A17" w:rsidRDefault="006D2A17" w:rsidP="006D2A17">
      <w:pPr>
        <w:pStyle w:val="ListParagraph"/>
        <w:rPr>
          <w:rFonts w:ascii="Arial" w:hAnsi="Arial" w:cs="Arial"/>
        </w:rPr>
      </w:pPr>
    </w:p>
    <w:p w14:paraId="00610946" w14:textId="1EE205B1" w:rsidR="006D2A17" w:rsidRPr="004035B7" w:rsidRDefault="006D2A17" w:rsidP="006D2A17">
      <w:pPr>
        <w:widowControl w:val="0"/>
        <w:autoSpaceDE w:val="0"/>
        <w:autoSpaceDN w:val="0"/>
        <w:adjustRightInd w:val="0"/>
        <w:spacing w:line="280" w:lineRule="atLeast"/>
        <w:rPr>
          <w:rFonts w:ascii="Arial" w:hAnsi="Arial" w:cs="Lucida Grande"/>
          <w:color w:val="262626"/>
          <w:szCs w:val="22"/>
        </w:rPr>
      </w:pPr>
      <w:r>
        <w:rPr>
          <w:rFonts w:ascii="Arial" w:hAnsi="Arial" w:cs="Lucida Grande"/>
          <w:b/>
          <w:bCs/>
          <w:color w:val="262626"/>
          <w:szCs w:val="22"/>
        </w:rPr>
        <w:t xml:space="preserve">           </w:t>
      </w:r>
      <w:r w:rsidRPr="004035B7">
        <w:rPr>
          <w:rFonts w:ascii="Arial" w:hAnsi="Arial" w:cs="Lucida Grande"/>
          <w:b/>
          <w:bCs/>
          <w:color w:val="262626"/>
          <w:szCs w:val="22"/>
        </w:rPr>
        <w:t xml:space="preserve">In Sports Ministry </w:t>
      </w:r>
    </w:p>
    <w:p w14:paraId="0BD30879" w14:textId="6B9EE196" w:rsidR="006D2A17" w:rsidRPr="00DC05A3" w:rsidRDefault="006D2A17" w:rsidP="00DC05A3">
      <w:pPr>
        <w:pStyle w:val="ListParagraph"/>
        <w:widowControl w:val="0"/>
        <w:numPr>
          <w:ilvl w:val="0"/>
          <w:numId w:val="5"/>
        </w:numPr>
        <w:autoSpaceDE w:val="0"/>
        <w:autoSpaceDN w:val="0"/>
        <w:adjustRightInd w:val="0"/>
        <w:spacing w:line="280" w:lineRule="atLeast"/>
        <w:rPr>
          <w:rFonts w:ascii="Arial" w:hAnsi="Arial" w:cs="Lucida Grande"/>
          <w:color w:val="262626"/>
          <w:szCs w:val="22"/>
        </w:rPr>
      </w:pPr>
      <w:r w:rsidRPr="004035B7">
        <w:rPr>
          <w:rFonts w:ascii="Arial" w:hAnsi="Arial" w:cs="Lucida Grande"/>
          <w:color w:val="262626"/>
          <w:szCs w:val="22"/>
        </w:rPr>
        <w:t xml:space="preserve">Regularly pray for </w:t>
      </w:r>
      <w:r w:rsidR="00DC05A3">
        <w:rPr>
          <w:rFonts w:ascii="Arial" w:hAnsi="Arial" w:cs="Lucida Grande"/>
          <w:color w:val="262626"/>
          <w:szCs w:val="22"/>
        </w:rPr>
        <w:t xml:space="preserve">volunteers, participants and </w:t>
      </w:r>
      <w:r w:rsidRPr="004035B7">
        <w:rPr>
          <w:rFonts w:ascii="Arial" w:hAnsi="Arial" w:cs="Lucida Grande"/>
          <w:color w:val="262626"/>
          <w:szCs w:val="22"/>
        </w:rPr>
        <w:t xml:space="preserve">programs in sports ministry. </w:t>
      </w:r>
    </w:p>
    <w:p w14:paraId="39F8CA2C" w14:textId="512A574C" w:rsidR="006D2A17" w:rsidRPr="004035B7" w:rsidRDefault="00DC05A3" w:rsidP="006D2A17">
      <w:pPr>
        <w:pStyle w:val="ListParagraph"/>
        <w:widowControl w:val="0"/>
        <w:numPr>
          <w:ilvl w:val="0"/>
          <w:numId w:val="5"/>
        </w:numPr>
        <w:autoSpaceDE w:val="0"/>
        <w:autoSpaceDN w:val="0"/>
        <w:adjustRightInd w:val="0"/>
        <w:spacing w:line="280" w:lineRule="atLeast"/>
        <w:rPr>
          <w:rFonts w:ascii="Arial" w:hAnsi="Arial" w:cs="Lucida Grande"/>
          <w:color w:val="262626"/>
          <w:szCs w:val="22"/>
        </w:rPr>
      </w:pPr>
      <w:r>
        <w:rPr>
          <w:rFonts w:ascii="Arial" w:hAnsi="Arial" w:cs="Lucida Grande"/>
          <w:color w:val="262626"/>
          <w:szCs w:val="22"/>
        </w:rPr>
        <w:t>Recruit and t</w:t>
      </w:r>
      <w:r w:rsidR="006D2A17" w:rsidRPr="004035B7">
        <w:rPr>
          <w:rFonts w:ascii="Arial" w:hAnsi="Arial" w:cs="Lucida Grande"/>
          <w:color w:val="262626"/>
          <w:szCs w:val="22"/>
        </w:rPr>
        <w:t>rain all volunteers in the Mission/Vision of the church</w:t>
      </w:r>
      <w:r w:rsidR="006D2A17">
        <w:rPr>
          <w:rFonts w:ascii="Arial" w:hAnsi="Arial" w:cs="Lucida Grande"/>
          <w:color w:val="262626"/>
          <w:szCs w:val="22"/>
        </w:rPr>
        <w:t xml:space="preserve"> and Sports Ministry.</w:t>
      </w:r>
      <w:r w:rsidR="006D2A17" w:rsidRPr="004035B7">
        <w:rPr>
          <w:rFonts w:ascii="Arial" w:hAnsi="Arial" w:cs="Lucida Grande"/>
          <w:color w:val="262626"/>
          <w:szCs w:val="22"/>
        </w:rPr>
        <w:t xml:space="preserve"> </w:t>
      </w:r>
    </w:p>
    <w:p w14:paraId="1870C703" w14:textId="479B1FA8" w:rsidR="006D2A17" w:rsidRPr="004035B7" w:rsidRDefault="006D2A17" w:rsidP="006D2A17">
      <w:pPr>
        <w:pStyle w:val="ListParagraph"/>
        <w:widowControl w:val="0"/>
        <w:numPr>
          <w:ilvl w:val="0"/>
          <w:numId w:val="5"/>
        </w:numPr>
        <w:autoSpaceDE w:val="0"/>
        <w:autoSpaceDN w:val="0"/>
        <w:adjustRightInd w:val="0"/>
        <w:spacing w:line="280" w:lineRule="atLeast"/>
        <w:rPr>
          <w:rFonts w:ascii="Arial" w:hAnsi="Arial" w:cs="Lucida Grande"/>
          <w:color w:val="262626"/>
          <w:szCs w:val="22"/>
        </w:rPr>
      </w:pPr>
      <w:r w:rsidRPr="004035B7">
        <w:rPr>
          <w:rFonts w:ascii="Arial" w:hAnsi="Arial" w:cs="Lucida Grande"/>
          <w:color w:val="262626"/>
          <w:szCs w:val="22"/>
        </w:rPr>
        <w:t>Responsible for the vision, management and oversight of all sports leagues and administration</w:t>
      </w:r>
      <w:r w:rsidR="00DC05A3">
        <w:rPr>
          <w:rFonts w:ascii="Arial" w:hAnsi="Arial" w:cs="Lucida Grande"/>
          <w:color w:val="262626"/>
          <w:szCs w:val="22"/>
        </w:rPr>
        <w:t xml:space="preserve">, </w:t>
      </w:r>
      <w:r w:rsidRPr="004035B7">
        <w:rPr>
          <w:rFonts w:ascii="Arial" w:hAnsi="Arial" w:cs="Lucida Grande"/>
          <w:color w:val="262626"/>
          <w:szCs w:val="22"/>
        </w:rPr>
        <w:t xml:space="preserve">team formation,  scheduling, purchasing and distributing equipment, gifts, and awards. </w:t>
      </w:r>
    </w:p>
    <w:p w14:paraId="398F8D71" w14:textId="76F5C5A4" w:rsidR="006D2A17" w:rsidRPr="004035B7" w:rsidRDefault="006D2A17" w:rsidP="006D2A17">
      <w:pPr>
        <w:pStyle w:val="ListParagraph"/>
        <w:widowControl w:val="0"/>
        <w:numPr>
          <w:ilvl w:val="0"/>
          <w:numId w:val="5"/>
        </w:numPr>
        <w:autoSpaceDE w:val="0"/>
        <w:autoSpaceDN w:val="0"/>
        <w:adjustRightInd w:val="0"/>
        <w:spacing w:line="280" w:lineRule="atLeast"/>
        <w:rPr>
          <w:rFonts w:ascii="Arial" w:hAnsi="Arial" w:cs="Lucida Grande"/>
          <w:color w:val="262626"/>
          <w:szCs w:val="22"/>
        </w:rPr>
      </w:pPr>
      <w:r w:rsidRPr="004035B7">
        <w:rPr>
          <w:rFonts w:ascii="Arial" w:hAnsi="Arial" w:cs="Lucida Grande"/>
          <w:color w:val="262626"/>
          <w:szCs w:val="22"/>
        </w:rPr>
        <w:t xml:space="preserve">Cooperate </w:t>
      </w:r>
      <w:r w:rsidR="00DC05A3" w:rsidRPr="004035B7">
        <w:rPr>
          <w:rFonts w:ascii="Arial" w:hAnsi="Arial" w:cs="Lucida Grande"/>
          <w:color w:val="262626"/>
          <w:szCs w:val="22"/>
        </w:rPr>
        <w:t>with and</w:t>
      </w:r>
      <w:r w:rsidRPr="004035B7">
        <w:rPr>
          <w:rFonts w:ascii="Arial" w:hAnsi="Arial" w:cs="Lucida Grande"/>
          <w:color w:val="262626"/>
          <w:szCs w:val="22"/>
        </w:rPr>
        <w:t xml:space="preserve"> incorporate other </w:t>
      </w:r>
      <w:r w:rsidR="00DC05A3">
        <w:rPr>
          <w:rFonts w:ascii="Arial" w:hAnsi="Arial" w:cs="Lucida Grande"/>
          <w:color w:val="262626"/>
          <w:szCs w:val="22"/>
        </w:rPr>
        <w:t>Alliance F</w:t>
      </w:r>
      <w:r w:rsidRPr="004035B7">
        <w:rPr>
          <w:rFonts w:ascii="Arial" w:hAnsi="Arial" w:cs="Lucida Grande"/>
          <w:color w:val="262626"/>
          <w:szCs w:val="22"/>
        </w:rPr>
        <w:t xml:space="preserve">riends </w:t>
      </w:r>
      <w:r w:rsidR="00DC05A3">
        <w:rPr>
          <w:rFonts w:ascii="Arial" w:hAnsi="Arial" w:cs="Lucida Grande"/>
          <w:color w:val="262626"/>
          <w:szCs w:val="22"/>
        </w:rPr>
        <w:t xml:space="preserve">Church </w:t>
      </w:r>
      <w:r w:rsidRPr="004035B7">
        <w:rPr>
          <w:rFonts w:ascii="Arial" w:hAnsi="Arial" w:cs="Lucida Grande"/>
          <w:color w:val="262626"/>
          <w:szCs w:val="22"/>
        </w:rPr>
        <w:t xml:space="preserve">ministries into the Sports Ministry. </w:t>
      </w:r>
    </w:p>
    <w:p w14:paraId="5331E93D" w14:textId="77777777" w:rsidR="006D2A17" w:rsidRPr="004035B7" w:rsidRDefault="006D2A17" w:rsidP="006D2A17">
      <w:pPr>
        <w:pStyle w:val="ListParagraph"/>
        <w:widowControl w:val="0"/>
        <w:numPr>
          <w:ilvl w:val="0"/>
          <w:numId w:val="5"/>
        </w:numPr>
        <w:autoSpaceDE w:val="0"/>
        <w:autoSpaceDN w:val="0"/>
        <w:adjustRightInd w:val="0"/>
        <w:spacing w:line="280" w:lineRule="atLeast"/>
        <w:rPr>
          <w:rFonts w:ascii="Arial" w:hAnsi="Arial" w:cs="Lucida Grande"/>
          <w:color w:val="262626"/>
          <w:szCs w:val="22"/>
        </w:rPr>
      </w:pPr>
      <w:r w:rsidRPr="004035B7">
        <w:rPr>
          <w:rFonts w:ascii="Arial" w:hAnsi="Arial" w:cs="Lucida Grande"/>
          <w:color w:val="262626"/>
          <w:szCs w:val="22"/>
        </w:rPr>
        <w:t>Responsible for the community wide promotion/advertising of t</w:t>
      </w:r>
      <w:r>
        <w:rPr>
          <w:rFonts w:ascii="Arial" w:hAnsi="Arial" w:cs="Lucida Grande"/>
          <w:color w:val="262626"/>
          <w:szCs w:val="22"/>
        </w:rPr>
        <w:t xml:space="preserve">he Sports Ministry </w:t>
      </w:r>
      <w:r w:rsidRPr="004035B7">
        <w:rPr>
          <w:rFonts w:ascii="Arial" w:hAnsi="Arial" w:cs="Lucida Grande"/>
          <w:color w:val="262626"/>
          <w:szCs w:val="22"/>
        </w:rPr>
        <w:t xml:space="preserve">through various media forms. </w:t>
      </w:r>
    </w:p>
    <w:p w14:paraId="3CCDA40C" w14:textId="77777777" w:rsidR="006D2A17" w:rsidRPr="004035B7" w:rsidRDefault="006D2A17" w:rsidP="006D2A17">
      <w:pPr>
        <w:pStyle w:val="ListParagraph"/>
        <w:widowControl w:val="0"/>
        <w:numPr>
          <w:ilvl w:val="0"/>
          <w:numId w:val="5"/>
        </w:numPr>
        <w:autoSpaceDE w:val="0"/>
        <w:autoSpaceDN w:val="0"/>
        <w:adjustRightInd w:val="0"/>
        <w:spacing w:line="280" w:lineRule="atLeast"/>
        <w:rPr>
          <w:rFonts w:ascii="Arial" w:hAnsi="Arial" w:cs="Lucida Grande"/>
          <w:color w:val="262626"/>
          <w:szCs w:val="22"/>
        </w:rPr>
      </w:pPr>
      <w:r w:rsidRPr="004035B7">
        <w:rPr>
          <w:rFonts w:ascii="Arial" w:hAnsi="Arial" w:cs="Lucida Grande"/>
          <w:color w:val="262626"/>
          <w:szCs w:val="22"/>
        </w:rPr>
        <w:t xml:space="preserve">Supervise and administrate the budget for all phases of sports and recreation ministries. </w:t>
      </w:r>
    </w:p>
    <w:p w14:paraId="097A5259" w14:textId="5EE6AB98" w:rsidR="006D2A17" w:rsidRDefault="006D2A17" w:rsidP="006D2A17">
      <w:pPr>
        <w:pStyle w:val="ListParagraph"/>
        <w:widowControl w:val="0"/>
        <w:numPr>
          <w:ilvl w:val="0"/>
          <w:numId w:val="5"/>
        </w:numPr>
        <w:autoSpaceDE w:val="0"/>
        <w:autoSpaceDN w:val="0"/>
        <w:adjustRightInd w:val="0"/>
        <w:spacing w:line="280" w:lineRule="atLeast"/>
        <w:rPr>
          <w:rFonts w:ascii="Arial" w:hAnsi="Arial" w:cs="Lucida Grande"/>
          <w:color w:val="262626"/>
          <w:szCs w:val="22"/>
        </w:rPr>
      </w:pPr>
      <w:r w:rsidRPr="004035B7">
        <w:rPr>
          <w:rFonts w:ascii="Arial" w:hAnsi="Arial" w:cs="Lucida Grande"/>
          <w:color w:val="262626"/>
          <w:szCs w:val="22"/>
        </w:rPr>
        <w:lastRenderedPageBreak/>
        <w:t>Keep current on First Aide certification</w:t>
      </w:r>
      <w:r w:rsidR="00DC05A3">
        <w:rPr>
          <w:rFonts w:ascii="Arial" w:hAnsi="Arial" w:cs="Lucida Grande"/>
          <w:color w:val="262626"/>
          <w:szCs w:val="22"/>
        </w:rPr>
        <w:t>.</w:t>
      </w:r>
    </w:p>
    <w:p w14:paraId="0FAF74E4" w14:textId="77777777" w:rsidR="006D2A94" w:rsidRDefault="006D2A94" w:rsidP="006D2A94">
      <w:pPr>
        <w:numPr>
          <w:ilvl w:val="0"/>
          <w:numId w:val="5"/>
        </w:numPr>
      </w:pPr>
      <w:r w:rsidRPr="009B3181">
        <w:t xml:space="preserve">The above summary of duties represents the major tasks and duties. This is not intended to be an exhaustive list of all responsibilities. Therefore, the individual may perform other related tasks under the direction of </w:t>
      </w:r>
      <w:r>
        <w:t>both the Senior and Executive Pastor(s).</w:t>
      </w:r>
    </w:p>
    <w:p w14:paraId="3D9728DD" w14:textId="77777777" w:rsidR="006D2A17" w:rsidRPr="004035B7" w:rsidRDefault="006D2A17" w:rsidP="006D2A17">
      <w:pPr>
        <w:ind w:left="360"/>
        <w:rPr>
          <w:rFonts w:ascii="Arial" w:hAnsi="Arial"/>
        </w:rPr>
      </w:pPr>
    </w:p>
    <w:p w14:paraId="6B0784B1" w14:textId="77777777" w:rsidR="006D2A17" w:rsidRPr="004035B7" w:rsidRDefault="006D2A17" w:rsidP="006D2A17">
      <w:pPr>
        <w:ind w:left="360"/>
        <w:rPr>
          <w:rFonts w:ascii="Arial" w:hAnsi="Arial"/>
          <w:b/>
        </w:rPr>
      </w:pPr>
      <w:r>
        <w:rPr>
          <w:rFonts w:ascii="Arial" w:hAnsi="Arial"/>
          <w:b/>
        </w:rPr>
        <w:t xml:space="preserve">     </w:t>
      </w:r>
      <w:r w:rsidRPr="004035B7">
        <w:rPr>
          <w:rFonts w:ascii="Arial" w:hAnsi="Arial"/>
          <w:b/>
        </w:rPr>
        <w:t>Sports Facilities/Equipment</w:t>
      </w:r>
    </w:p>
    <w:p w14:paraId="1A7A7569" w14:textId="708B7387" w:rsidR="006D2A17" w:rsidRPr="004035B7" w:rsidRDefault="006D2A17" w:rsidP="006D2A17">
      <w:pPr>
        <w:pStyle w:val="ListParagraph"/>
        <w:numPr>
          <w:ilvl w:val="0"/>
          <w:numId w:val="3"/>
        </w:numPr>
        <w:rPr>
          <w:rFonts w:ascii="Arial" w:hAnsi="Arial"/>
        </w:rPr>
      </w:pPr>
      <w:r w:rsidRPr="004035B7">
        <w:rPr>
          <w:rFonts w:ascii="Arial" w:hAnsi="Arial"/>
        </w:rPr>
        <w:t>Work with the Director of Facilities to maintain and general care of the gym, bas</w:t>
      </w:r>
      <w:r w:rsidR="00DC05A3">
        <w:rPr>
          <w:rFonts w:ascii="Arial" w:hAnsi="Arial"/>
        </w:rPr>
        <w:t>ketball courts and outdoor volleyball courts</w:t>
      </w:r>
      <w:r w:rsidRPr="004035B7">
        <w:rPr>
          <w:rFonts w:ascii="Arial" w:hAnsi="Arial"/>
        </w:rPr>
        <w:t>.</w:t>
      </w:r>
    </w:p>
    <w:p w14:paraId="66F70167" w14:textId="31A31CC7" w:rsidR="006D2A17" w:rsidRPr="004035B7" w:rsidRDefault="006D2A17" w:rsidP="006D2A17">
      <w:pPr>
        <w:pStyle w:val="ListParagraph"/>
        <w:numPr>
          <w:ilvl w:val="0"/>
          <w:numId w:val="3"/>
        </w:numPr>
        <w:rPr>
          <w:rFonts w:ascii="Arial" w:hAnsi="Arial"/>
        </w:rPr>
      </w:pPr>
      <w:r w:rsidRPr="004035B7">
        <w:rPr>
          <w:rFonts w:ascii="Arial" w:hAnsi="Arial"/>
        </w:rPr>
        <w:t xml:space="preserve">Responsible for the scheduling of the gym, </w:t>
      </w:r>
      <w:r w:rsidR="00DC05A3">
        <w:rPr>
          <w:rFonts w:ascii="Arial" w:hAnsi="Arial"/>
        </w:rPr>
        <w:t xml:space="preserve">basketball courts and outdoor volleyball courts in cooperation with the office staff. </w:t>
      </w:r>
    </w:p>
    <w:p w14:paraId="2CFDB877" w14:textId="77777777" w:rsidR="006D2A17" w:rsidRDefault="006D2A17" w:rsidP="006D2A17">
      <w:pPr>
        <w:pStyle w:val="ListParagraph"/>
        <w:numPr>
          <w:ilvl w:val="0"/>
          <w:numId w:val="3"/>
        </w:numPr>
        <w:rPr>
          <w:rFonts w:ascii="Arial" w:hAnsi="Arial"/>
        </w:rPr>
      </w:pPr>
      <w:r w:rsidRPr="004035B7">
        <w:rPr>
          <w:rFonts w:ascii="Arial" w:hAnsi="Arial"/>
        </w:rPr>
        <w:t>Responsible for sports equipment upkeep, ordering and maintenance. Keeping the Sports storage clean and neat.</w:t>
      </w:r>
    </w:p>
    <w:p w14:paraId="104C2D96" w14:textId="77777777" w:rsidR="006D2A94" w:rsidRDefault="006D2A94" w:rsidP="006D2A94">
      <w:pPr>
        <w:pStyle w:val="ListParagraph"/>
        <w:rPr>
          <w:rFonts w:ascii="Arial" w:hAnsi="Arial"/>
        </w:rPr>
      </w:pPr>
    </w:p>
    <w:p w14:paraId="2DBAA663" w14:textId="43AFF32D" w:rsidR="008F695F" w:rsidRDefault="008F695F" w:rsidP="008F695F">
      <w:pPr>
        <w:pStyle w:val="ListParagraph"/>
        <w:rPr>
          <w:rFonts w:ascii="Arial" w:hAnsi="Arial"/>
        </w:rPr>
      </w:pPr>
      <w:r>
        <w:rPr>
          <w:b/>
          <w:noProof/>
          <w:sz w:val="32"/>
          <w:szCs w:val="32"/>
        </w:rPr>
        <mc:AlternateContent>
          <mc:Choice Requires="wps">
            <w:drawing>
              <wp:anchor distT="0" distB="0" distL="114300" distR="114300" simplePos="0" relativeHeight="251665408" behindDoc="0" locked="0" layoutInCell="1" allowOverlap="1" wp14:anchorId="34857897" wp14:editId="6884C666">
                <wp:simplePos x="0" y="0"/>
                <wp:positionH relativeFrom="page">
                  <wp:align>left</wp:align>
                </wp:positionH>
                <wp:positionV relativeFrom="paragraph">
                  <wp:posOffset>100965</wp:posOffset>
                </wp:positionV>
                <wp:extent cx="9525000" cy="45719"/>
                <wp:effectExtent l="0" t="0" r="0" b="0"/>
                <wp:wrapNone/>
                <wp:docPr id="1771785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45719"/>
                        </a:xfrm>
                        <a:prstGeom prst="rect">
                          <a:avLst/>
                        </a:prstGeom>
                        <a:solidFill>
                          <a:srgbClr val="1F376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9E5272" w14:textId="77777777" w:rsidR="008F695F" w:rsidRDefault="008F695F" w:rsidP="008F6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7897" id="_x0000_s1030" type="#_x0000_t202" style="position:absolute;left:0;text-align:left;margin-left:0;margin-top:7.95pt;width:750pt;height:3.6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" fillcolor="#1f3763" stroked="f">
                <v:textbox>
                  <w:txbxContent>
                    <w:p w14:paraId="2B9E5272" w14:textId="77777777" w:rsidR="008F695F" w:rsidRDefault="008F695F" w:rsidP="008F695F"/>
                  </w:txbxContent>
                </v:textbox>
                <w10:wrap anchorx="page"/>
              </v:shape>
            </w:pict>
          </mc:Fallback>
        </mc:AlternateContent>
      </w:r>
    </w:p>
    <w:p w14:paraId="6ECF541F" w14:textId="5FCF1B48" w:rsidR="006D2A17" w:rsidRPr="004035B7" w:rsidRDefault="006D2A17" w:rsidP="006D2A17">
      <w:pPr>
        <w:ind w:firstLine="360"/>
        <w:rPr>
          <w:rFonts w:ascii="Arial" w:hAnsi="Arial"/>
          <w:b/>
        </w:rPr>
      </w:pPr>
      <w:r>
        <w:rPr>
          <w:rFonts w:ascii="Arial" w:hAnsi="Arial"/>
          <w:b/>
        </w:rPr>
        <w:t xml:space="preserve">      </w:t>
      </w:r>
      <w:r w:rsidR="008F695F">
        <w:rPr>
          <w:rFonts w:ascii="Arial" w:hAnsi="Arial"/>
          <w:b/>
        </w:rPr>
        <w:t>Qualifications</w:t>
      </w:r>
      <w:r w:rsidRPr="004035B7">
        <w:rPr>
          <w:rFonts w:ascii="Arial" w:hAnsi="Arial"/>
          <w:b/>
        </w:rPr>
        <w:t>:</w:t>
      </w:r>
    </w:p>
    <w:p w14:paraId="22DB2C2A" w14:textId="265B612E" w:rsidR="006D2A17" w:rsidRPr="004035B7" w:rsidRDefault="006D2A17" w:rsidP="006D2A17">
      <w:pPr>
        <w:pStyle w:val="ListParagraph"/>
        <w:numPr>
          <w:ilvl w:val="0"/>
          <w:numId w:val="2"/>
        </w:numPr>
        <w:rPr>
          <w:rFonts w:ascii="Arial" w:hAnsi="Arial"/>
        </w:rPr>
      </w:pPr>
      <w:r w:rsidRPr="004035B7">
        <w:rPr>
          <w:rFonts w:ascii="Arial" w:hAnsi="Arial"/>
        </w:rPr>
        <w:t>Strong interpersonal, organizational and communication skills</w:t>
      </w:r>
      <w:r w:rsidR="00793099">
        <w:rPr>
          <w:rFonts w:ascii="Arial" w:hAnsi="Arial"/>
        </w:rPr>
        <w:t>.</w:t>
      </w:r>
    </w:p>
    <w:p w14:paraId="4D3A0752" w14:textId="211D968D" w:rsidR="006D2A17" w:rsidRPr="004035B7" w:rsidRDefault="006D2A17" w:rsidP="006D2A17">
      <w:pPr>
        <w:pStyle w:val="ListParagraph"/>
        <w:numPr>
          <w:ilvl w:val="0"/>
          <w:numId w:val="2"/>
        </w:numPr>
        <w:rPr>
          <w:rFonts w:ascii="Arial" w:hAnsi="Arial"/>
        </w:rPr>
      </w:pPr>
      <w:r w:rsidRPr="004035B7">
        <w:rPr>
          <w:rFonts w:ascii="Arial" w:hAnsi="Arial"/>
        </w:rPr>
        <w:t xml:space="preserve">Be able to work evenings and </w:t>
      </w:r>
      <w:r w:rsidR="00793099" w:rsidRPr="004035B7">
        <w:rPr>
          <w:rFonts w:ascii="Arial" w:hAnsi="Arial"/>
        </w:rPr>
        <w:t>weekends.</w:t>
      </w:r>
    </w:p>
    <w:p w14:paraId="4637BA3E" w14:textId="0725697B" w:rsidR="006D2A17" w:rsidRPr="004035B7" w:rsidRDefault="006D2A17" w:rsidP="006D2A17">
      <w:pPr>
        <w:pStyle w:val="ListParagraph"/>
        <w:numPr>
          <w:ilvl w:val="0"/>
          <w:numId w:val="2"/>
        </w:numPr>
        <w:rPr>
          <w:rFonts w:ascii="Arial" w:hAnsi="Arial"/>
        </w:rPr>
      </w:pPr>
      <w:r w:rsidRPr="004035B7">
        <w:rPr>
          <w:rFonts w:ascii="Arial" w:hAnsi="Arial"/>
        </w:rPr>
        <w:t>The ability to set up and tear down sports equipment in the Gym</w:t>
      </w:r>
      <w:r w:rsidR="00DC05A3">
        <w:rPr>
          <w:rFonts w:ascii="Arial" w:hAnsi="Arial"/>
        </w:rPr>
        <w:t>.</w:t>
      </w:r>
    </w:p>
    <w:p w14:paraId="62F0B41D" w14:textId="77777777" w:rsidR="006D2A17" w:rsidRPr="004035B7" w:rsidRDefault="006D2A17" w:rsidP="006D2A17">
      <w:pPr>
        <w:pStyle w:val="ListParagraph"/>
        <w:numPr>
          <w:ilvl w:val="0"/>
          <w:numId w:val="2"/>
        </w:numPr>
        <w:rPr>
          <w:rFonts w:ascii="Arial" w:hAnsi="Arial"/>
        </w:rPr>
      </w:pPr>
      <w:r w:rsidRPr="004035B7">
        <w:rPr>
          <w:rFonts w:ascii="Arial" w:hAnsi="Arial"/>
        </w:rPr>
        <w:t>Be able to lift 100 lbs.</w:t>
      </w:r>
    </w:p>
    <w:p w14:paraId="473AA356" w14:textId="1D334EE7" w:rsidR="006D2A17" w:rsidRPr="004035B7" w:rsidRDefault="006D2A17" w:rsidP="006D2A17">
      <w:pPr>
        <w:pStyle w:val="ListParagraph"/>
        <w:numPr>
          <w:ilvl w:val="0"/>
          <w:numId w:val="2"/>
        </w:numPr>
        <w:rPr>
          <w:rFonts w:ascii="Arial" w:hAnsi="Arial"/>
        </w:rPr>
      </w:pPr>
      <w:r w:rsidRPr="004035B7">
        <w:rPr>
          <w:rFonts w:ascii="Arial" w:hAnsi="Arial"/>
        </w:rPr>
        <w:t xml:space="preserve">Member of </w:t>
      </w:r>
      <w:r w:rsidR="00DC05A3">
        <w:rPr>
          <w:rFonts w:ascii="Arial" w:hAnsi="Arial"/>
        </w:rPr>
        <w:t xml:space="preserve">Alliance Friends Church or </w:t>
      </w:r>
      <w:r w:rsidR="00793099">
        <w:rPr>
          <w:rFonts w:ascii="Arial" w:hAnsi="Arial"/>
        </w:rPr>
        <w:t>w</w:t>
      </w:r>
      <w:r w:rsidRPr="004035B7">
        <w:rPr>
          <w:rFonts w:ascii="Arial" w:hAnsi="Arial"/>
        </w:rPr>
        <w:t>orking toward</w:t>
      </w:r>
      <w:r w:rsidR="00793099">
        <w:rPr>
          <w:rFonts w:ascii="Arial" w:hAnsi="Arial"/>
        </w:rPr>
        <w:t>s membership upon hiring.</w:t>
      </w:r>
    </w:p>
    <w:p w14:paraId="2F98FC2D" w14:textId="414C4762" w:rsidR="006D2A17" w:rsidRPr="004035B7" w:rsidRDefault="006D2A17" w:rsidP="006D2A17">
      <w:pPr>
        <w:pStyle w:val="ListParagraph"/>
        <w:numPr>
          <w:ilvl w:val="0"/>
          <w:numId w:val="2"/>
        </w:numPr>
        <w:rPr>
          <w:rFonts w:ascii="Arial" w:hAnsi="Arial"/>
        </w:rPr>
      </w:pPr>
      <w:r w:rsidRPr="004035B7">
        <w:rPr>
          <w:rFonts w:ascii="Arial" w:hAnsi="Arial"/>
        </w:rPr>
        <w:t>Clean background check</w:t>
      </w:r>
      <w:r w:rsidR="00793099">
        <w:rPr>
          <w:rFonts w:ascii="Arial" w:hAnsi="Arial"/>
        </w:rPr>
        <w:t>.</w:t>
      </w:r>
    </w:p>
    <w:p w14:paraId="1B0F0D56" w14:textId="77777777" w:rsidR="006D2A17" w:rsidRPr="004035B7" w:rsidRDefault="006D2A17" w:rsidP="006D2A17">
      <w:pPr>
        <w:pStyle w:val="ListParagraph"/>
        <w:numPr>
          <w:ilvl w:val="0"/>
          <w:numId w:val="2"/>
        </w:numPr>
        <w:rPr>
          <w:rFonts w:ascii="Arial" w:hAnsi="Arial"/>
        </w:rPr>
      </w:pPr>
      <w:r w:rsidRPr="004035B7">
        <w:rPr>
          <w:rFonts w:ascii="Arial" w:hAnsi="Arial"/>
        </w:rPr>
        <w:t>Bachelor’s degree in related field.</w:t>
      </w:r>
    </w:p>
    <w:p w14:paraId="2B7F5E8E" w14:textId="6F753526" w:rsidR="006D2A17" w:rsidRPr="004035B7" w:rsidRDefault="00F977CD" w:rsidP="006D2A17">
      <w:pPr>
        <w:pStyle w:val="ListParagraph"/>
        <w:numPr>
          <w:ilvl w:val="0"/>
          <w:numId w:val="2"/>
        </w:numPr>
        <w:rPr>
          <w:rFonts w:ascii="Arial" w:hAnsi="Arial"/>
        </w:rPr>
      </w:pPr>
      <w:r>
        <w:rPr>
          <w:b/>
          <w:noProof/>
          <w:sz w:val="32"/>
          <w:szCs w:val="32"/>
        </w:rPr>
        <mc:AlternateContent>
          <mc:Choice Requires="wps">
            <w:drawing>
              <wp:anchor distT="0" distB="0" distL="114300" distR="114300" simplePos="0" relativeHeight="251667456" behindDoc="0" locked="0" layoutInCell="1" allowOverlap="1" wp14:anchorId="0237A8F4" wp14:editId="041B8469">
                <wp:simplePos x="0" y="0"/>
                <wp:positionH relativeFrom="page">
                  <wp:posOffset>30480</wp:posOffset>
                </wp:positionH>
                <wp:positionV relativeFrom="paragraph">
                  <wp:posOffset>255905</wp:posOffset>
                </wp:positionV>
                <wp:extent cx="9525000" cy="45719"/>
                <wp:effectExtent l="0" t="0" r="0" b="0"/>
                <wp:wrapNone/>
                <wp:docPr id="5701201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45719"/>
                        </a:xfrm>
                        <a:prstGeom prst="rect">
                          <a:avLst/>
                        </a:prstGeom>
                        <a:solidFill>
                          <a:srgbClr val="1F376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2C2C8B" w14:textId="77777777" w:rsidR="008F695F" w:rsidRDefault="008F695F" w:rsidP="008F6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7A8F4" id="_x0000_s1031" type="#_x0000_t202" style="position:absolute;left:0;text-align:left;margin-left:2.4pt;margin-top:20.15pt;width:750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" fillcolor="#1f3763" stroked="f">
                <v:textbox>
                  <w:txbxContent>
                    <w:p w14:paraId="662C2C8B" w14:textId="77777777" w:rsidR="008F695F" w:rsidRDefault="008F695F" w:rsidP="008F695F"/>
                  </w:txbxContent>
                </v:textbox>
                <w10:wrap anchorx="page"/>
              </v:shape>
            </w:pict>
          </mc:Fallback>
        </mc:AlternateContent>
      </w:r>
      <w:r w:rsidR="006D2A17" w:rsidRPr="004035B7">
        <w:rPr>
          <w:rFonts w:ascii="Arial" w:hAnsi="Arial"/>
        </w:rPr>
        <w:t>Must be a Christian</w:t>
      </w:r>
      <w:r>
        <w:rPr>
          <w:rFonts w:ascii="Arial" w:hAnsi="Arial"/>
        </w:rPr>
        <w:t>.</w:t>
      </w:r>
    </w:p>
    <w:p w14:paraId="0D34A13D" w14:textId="257D680D" w:rsidR="006D2A17" w:rsidRDefault="006D2A17" w:rsidP="008F695F">
      <w:pPr>
        <w:pStyle w:val="ListParagraph"/>
        <w:rPr>
          <w:rFonts w:ascii="Arial" w:hAnsi="Arial" w:cs="Arial"/>
        </w:rPr>
      </w:pPr>
    </w:p>
    <w:p w14:paraId="3983732E" w14:textId="7AF7D209" w:rsidR="008F695F" w:rsidRPr="00F977CD" w:rsidRDefault="008F695F" w:rsidP="00C44952">
      <w:pPr>
        <w:rPr>
          <w:rFonts w:ascii="Arial" w:hAnsi="Arial" w:cs="Arial"/>
          <w:b/>
          <w:bCs/>
        </w:rPr>
      </w:pPr>
      <w:r>
        <w:rPr>
          <w:rFonts w:ascii="Arial" w:hAnsi="Arial" w:cs="Arial"/>
        </w:rPr>
        <w:tab/>
      </w:r>
      <w:r w:rsidRPr="00F977CD">
        <w:rPr>
          <w:rFonts w:ascii="Arial" w:hAnsi="Arial" w:cs="Arial"/>
          <w:b/>
          <w:bCs/>
        </w:rPr>
        <w:t>Performance Expectations:</w:t>
      </w:r>
    </w:p>
    <w:p w14:paraId="2C78DF77" w14:textId="1ED94F1B" w:rsidR="008F695F" w:rsidRPr="0082788D" w:rsidRDefault="008F695F" w:rsidP="008F695F">
      <w:pPr>
        <w:numPr>
          <w:ilvl w:val="0"/>
          <w:numId w:val="6"/>
        </w:numPr>
        <w:jc w:val="both"/>
        <w:rPr>
          <w:rFonts w:ascii="Arial" w:hAnsi="Arial" w:cs="Arial"/>
        </w:rPr>
      </w:pPr>
      <w:r w:rsidRPr="0082788D">
        <w:rPr>
          <w:rFonts w:ascii="Arial" w:hAnsi="Arial" w:cs="Arial"/>
        </w:rPr>
        <w:t>The Director must express the outward fruit of a personal relationship with Jesus, such as prayer, Bible study, ministry involvement, and tithing. They must be a person of honor and trust, who models obedience, grace, and spiritual maturity that others can follow.</w:t>
      </w:r>
    </w:p>
    <w:p w14:paraId="3421AC4D" w14:textId="77777777" w:rsidR="008F695F" w:rsidRPr="0082788D" w:rsidRDefault="008F695F" w:rsidP="008F695F">
      <w:pPr>
        <w:numPr>
          <w:ilvl w:val="0"/>
          <w:numId w:val="6"/>
        </w:numPr>
        <w:jc w:val="both"/>
        <w:rPr>
          <w:rFonts w:ascii="Arial" w:hAnsi="Arial" w:cs="Arial"/>
        </w:rPr>
      </w:pPr>
      <w:r w:rsidRPr="0082788D">
        <w:rPr>
          <w:rFonts w:ascii="Arial" w:hAnsi="Arial" w:cs="Arial"/>
        </w:rPr>
        <w:t>Christ-centered behavior always, i.e. treating people with dignity, respect, compassion and integrity; exhibits a commitment to execute all responsibilities with quality and excellence.</w:t>
      </w:r>
    </w:p>
    <w:p w14:paraId="4CD5A657" w14:textId="670BABC7" w:rsidR="008F695F" w:rsidRPr="0082788D" w:rsidRDefault="008F695F" w:rsidP="008F695F">
      <w:pPr>
        <w:numPr>
          <w:ilvl w:val="0"/>
          <w:numId w:val="6"/>
        </w:numPr>
        <w:jc w:val="both"/>
        <w:rPr>
          <w:rFonts w:ascii="Arial" w:hAnsi="Arial" w:cs="Arial"/>
        </w:rPr>
      </w:pPr>
      <w:r w:rsidRPr="0082788D">
        <w:rPr>
          <w:rFonts w:ascii="Arial" w:hAnsi="Arial" w:cs="Arial"/>
        </w:rPr>
        <w:t>Exhibits high level of ethics, integrity, and professionalism in all dealings; maintains the strictest confidentiality.</w:t>
      </w:r>
    </w:p>
    <w:p w14:paraId="3B5B25FB" w14:textId="77777777" w:rsidR="008F695F" w:rsidRPr="0082788D" w:rsidRDefault="008F695F" w:rsidP="008F695F">
      <w:pPr>
        <w:numPr>
          <w:ilvl w:val="0"/>
          <w:numId w:val="6"/>
        </w:numPr>
        <w:jc w:val="both"/>
        <w:rPr>
          <w:rFonts w:ascii="Arial" w:hAnsi="Arial" w:cs="Arial"/>
        </w:rPr>
      </w:pPr>
      <w:r w:rsidRPr="0082788D">
        <w:rPr>
          <w:rFonts w:ascii="Arial" w:hAnsi="Arial" w:cs="Arial"/>
        </w:rPr>
        <w:t>Regularly attends a Sunday morning AFC service; regular involvement in AFC activities, ministries, and events; attends all mandatory meetings.</w:t>
      </w:r>
    </w:p>
    <w:p w14:paraId="32CCE7E0" w14:textId="77777777" w:rsidR="008F695F" w:rsidRPr="0082788D" w:rsidRDefault="008F695F" w:rsidP="008F695F">
      <w:pPr>
        <w:numPr>
          <w:ilvl w:val="0"/>
          <w:numId w:val="6"/>
        </w:numPr>
        <w:jc w:val="both"/>
        <w:rPr>
          <w:rFonts w:ascii="Arial" w:hAnsi="Arial" w:cs="Arial"/>
        </w:rPr>
      </w:pPr>
      <w:r w:rsidRPr="0082788D">
        <w:rPr>
          <w:rFonts w:ascii="Arial" w:hAnsi="Arial" w:cs="Arial"/>
        </w:rPr>
        <w:t>A tithe of at least 10% to AFC.</w:t>
      </w:r>
    </w:p>
    <w:p w14:paraId="79E8401B" w14:textId="77777777" w:rsidR="008F695F" w:rsidRPr="0082788D" w:rsidRDefault="008F695F" w:rsidP="008F695F">
      <w:pPr>
        <w:numPr>
          <w:ilvl w:val="0"/>
          <w:numId w:val="6"/>
        </w:numPr>
        <w:jc w:val="both"/>
        <w:rPr>
          <w:rFonts w:ascii="Arial" w:hAnsi="Arial" w:cs="Arial"/>
        </w:rPr>
      </w:pPr>
      <w:r w:rsidRPr="0082788D">
        <w:rPr>
          <w:rFonts w:ascii="Arial" w:hAnsi="Arial" w:cs="Arial"/>
        </w:rPr>
        <w:t>Demonstrates effective and efficient use of AFC resources; shows thorough familiarity with and understands AFC resources sufficiently to appropriately direct inquiries or provide appropriate information in a timely, professional, and collegial manner.</w:t>
      </w:r>
    </w:p>
    <w:p w14:paraId="5DF053CD" w14:textId="77777777" w:rsidR="008F695F" w:rsidRPr="0082788D" w:rsidRDefault="008F695F" w:rsidP="008F695F">
      <w:pPr>
        <w:numPr>
          <w:ilvl w:val="0"/>
          <w:numId w:val="6"/>
        </w:numPr>
        <w:jc w:val="both"/>
        <w:rPr>
          <w:rFonts w:ascii="Arial" w:hAnsi="Arial" w:cs="Arial"/>
        </w:rPr>
      </w:pPr>
      <w:r w:rsidRPr="0082788D">
        <w:rPr>
          <w:rFonts w:ascii="Arial" w:hAnsi="Arial" w:cs="Arial"/>
        </w:rPr>
        <w:t xml:space="preserve">Pleasant and professional personality and appearance. </w:t>
      </w:r>
    </w:p>
    <w:p w14:paraId="67CBD362" w14:textId="77777777" w:rsidR="008F695F" w:rsidRPr="0082788D" w:rsidRDefault="008F695F" w:rsidP="008F695F">
      <w:pPr>
        <w:pStyle w:val="ListParagraph"/>
        <w:numPr>
          <w:ilvl w:val="0"/>
          <w:numId w:val="6"/>
        </w:numPr>
        <w:spacing w:after="160" w:line="259" w:lineRule="auto"/>
        <w:jc w:val="both"/>
        <w:rPr>
          <w:rFonts w:ascii="Arial" w:hAnsi="Arial" w:cs="Arial"/>
        </w:rPr>
      </w:pPr>
      <w:r w:rsidRPr="0082788D">
        <w:rPr>
          <w:rFonts w:ascii="Arial" w:hAnsi="Arial" w:cs="Arial"/>
        </w:rPr>
        <w:t>Exhibits good judgment in decision-making, based on AFC guidelines and values, directives found in the Personnel Handbook, and in alignment with EFC-ER Faith &amp; Practice.</w:t>
      </w:r>
    </w:p>
    <w:p w14:paraId="7E9B60B9" w14:textId="77777777" w:rsidR="008F695F" w:rsidRPr="0082788D" w:rsidRDefault="008F695F" w:rsidP="008F695F">
      <w:pPr>
        <w:pStyle w:val="ListParagraph"/>
        <w:numPr>
          <w:ilvl w:val="0"/>
          <w:numId w:val="6"/>
        </w:numPr>
        <w:spacing w:after="160" w:line="259" w:lineRule="auto"/>
        <w:jc w:val="both"/>
        <w:rPr>
          <w:rFonts w:ascii="Arial" w:hAnsi="Arial" w:cs="Arial"/>
        </w:rPr>
      </w:pPr>
      <w:r w:rsidRPr="0082788D">
        <w:rPr>
          <w:rFonts w:ascii="Arial" w:hAnsi="Arial" w:cs="Arial"/>
        </w:rPr>
        <w:lastRenderedPageBreak/>
        <w:t>Works effectively and cooperatively with others, demonstrating ability to work well in team-based efforts, completes reports and assignments by set deadlines or in a timely manner.</w:t>
      </w:r>
    </w:p>
    <w:p w14:paraId="29DA8D6C" w14:textId="77777777" w:rsidR="008F695F" w:rsidRPr="0082788D" w:rsidRDefault="008F695F" w:rsidP="008F695F">
      <w:pPr>
        <w:pStyle w:val="ListParagraph"/>
        <w:numPr>
          <w:ilvl w:val="0"/>
          <w:numId w:val="6"/>
        </w:numPr>
        <w:spacing w:after="160" w:line="259" w:lineRule="auto"/>
        <w:jc w:val="both"/>
        <w:rPr>
          <w:rFonts w:ascii="Arial" w:hAnsi="Arial" w:cs="Arial"/>
        </w:rPr>
      </w:pPr>
      <w:r w:rsidRPr="0082788D">
        <w:rPr>
          <w:rFonts w:ascii="Arial" w:hAnsi="Arial" w:cs="Arial"/>
        </w:rPr>
        <w:t>Represents the church well on social media including all personal accounts.</w:t>
      </w:r>
    </w:p>
    <w:p w14:paraId="0D3598EB" w14:textId="77777777" w:rsidR="00F977CD" w:rsidRPr="0082788D" w:rsidRDefault="008F695F" w:rsidP="00F977CD">
      <w:pPr>
        <w:pStyle w:val="ListParagraph"/>
        <w:numPr>
          <w:ilvl w:val="0"/>
          <w:numId w:val="6"/>
        </w:numPr>
        <w:spacing w:after="160" w:line="259" w:lineRule="auto"/>
        <w:jc w:val="both"/>
        <w:rPr>
          <w:rFonts w:ascii="Arial" w:hAnsi="Arial" w:cs="Arial"/>
        </w:rPr>
      </w:pPr>
      <w:r w:rsidRPr="0082788D">
        <w:rPr>
          <w:rFonts w:ascii="Arial" w:hAnsi="Arial" w:cs="Arial"/>
        </w:rPr>
        <w:t>Maintains knowledge of Equal Employment Opportunity (EEO) laws, particularly regarding equal and fair treatment of all people; strives to maintain a non-intimidating, harassment-free work environment.</w:t>
      </w:r>
    </w:p>
    <w:p w14:paraId="65F64CB9" w14:textId="77777777" w:rsidR="006E778B" w:rsidRDefault="008F695F" w:rsidP="006E778B">
      <w:pPr>
        <w:pStyle w:val="ListParagraph"/>
        <w:spacing w:after="160" w:line="259" w:lineRule="auto"/>
        <w:jc w:val="both"/>
        <w:rPr>
          <w:b/>
          <w:bCs/>
        </w:rPr>
      </w:pPr>
      <w:r w:rsidRPr="00FD392A">
        <w:rPr>
          <w:noProof/>
        </w:rPr>
        <mc:AlternateContent>
          <mc:Choice Requires="wps">
            <w:drawing>
              <wp:anchor distT="0" distB="0" distL="114300" distR="114300" simplePos="0" relativeHeight="251669504" behindDoc="0" locked="0" layoutInCell="1" allowOverlap="1" wp14:anchorId="55E6FDA7" wp14:editId="13742510">
                <wp:simplePos x="0" y="0"/>
                <wp:positionH relativeFrom="column">
                  <wp:posOffset>-883920</wp:posOffset>
                </wp:positionH>
                <wp:positionV relativeFrom="paragraph">
                  <wp:posOffset>20320</wp:posOffset>
                </wp:positionV>
                <wp:extent cx="7726680" cy="45719"/>
                <wp:effectExtent l="0" t="0" r="7620" b="0"/>
                <wp:wrapNone/>
                <wp:docPr id="5659445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45719"/>
                        </a:xfrm>
                        <a:prstGeom prst="rect">
                          <a:avLst/>
                        </a:prstGeom>
                        <a:solidFill>
                          <a:srgbClr val="1F376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58793" w14:textId="77777777" w:rsidR="008F695F" w:rsidRDefault="008F695F" w:rsidP="008F6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FDA7" id="Text Box 10" o:spid="_x0000_s1032" type="#_x0000_t202" style="position:absolute;left:0;text-align:left;margin-left:-69.6pt;margin-top:1.6pt;width:608.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" fillcolor="#1f3763" stroked="f">
                <v:textbox>
                  <w:txbxContent>
                    <w:p w14:paraId="71F58793" w14:textId="77777777" w:rsidR="008F695F" w:rsidRDefault="008F695F" w:rsidP="008F695F"/>
                  </w:txbxContent>
                </v:textbox>
              </v:shape>
            </w:pict>
          </mc:Fallback>
        </mc:AlternateContent>
      </w:r>
    </w:p>
    <w:p w14:paraId="613907FC" w14:textId="69F137CB" w:rsidR="008F695F" w:rsidRPr="00FD392A" w:rsidRDefault="008F695F" w:rsidP="006E778B">
      <w:pPr>
        <w:pStyle w:val="ListParagraph"/>
        <w:spacing w:after="160" w:line="259" w:lineRule="auto"/>
        <w:jc w:val="both"/>
        <w:rPr>
          <w:b/>
          <w:bCs/>
        </w:rPr>
      </w:pPr>
      <w:r w:rsidRPr="00FD392A">
        <w:rPr>
          <w:b/>
          <w:bCs/>
        </w:rPr>
        <w:t>EEO STATEMENT</w:t>
      </w:r>
    </w:p>
    <w:p w14:paraId="63F43738" w14:textId="77777777" w:rsidR="008F695F" w:rsidRPr="00FD392A" w:rsidRDefault="008F695F" w:rsidP="008F695F">
      <w:pPr>
        <w:jc w:val="both"/>
        <w:rPr>
          <w:color w:val="FF0000"/>
        </w:rPr>
      </w:pPr>
      <w:r w:rsidRPr="00FD392A">
        <w:t>Alliance Friends Church is fully committed to Equal Employment Opportunity for its employees and applicants for employment based on merit without regard to race, gender, color, national origin, age, physical or mental disability, citizenship status, veteran status or any other basis protected by Federal, State or Local law, ordinance, or regulation. Alliance Friends Church is also fully committed to its religious distinctive and as a religious organization, is permitted by federal and state law to employ persons of religious beliefs, to require its staff to adhere to the EFCR Statements of Faith, and to enforce a religiously based statement of responsibilities for employees.  Alliance Friends Church will follow this policy in recruitment, hiring, testing, certification, promotion, layoffs, returns from layoffs, demotions, terminations, training, performance evaluations, and leave. Alliance Friends Church is dedicated to providing a work environment free from discrimination and harassment, and where employees are treated with respect and dignity. When a conflict occurs, Alliance Friends Church promptly addresses the matter. Should an employee feel they have been unfairly treated, they should report the matter to the Senior Pastor or Chair of the Board.</w:t>
      </w:r>
      <w:r w:rsidRPr="00FD392A">
        <w:rPr>
          <w:color w:val="FF0000"/>
        </w:rPr>
        <w:t xml:space="preserve"> </w:t>
      </w:r>
    </w:p>
    <w:p w14:paraId="308EC68C" w14:textId="77777777" w:rsidR="006E778B" w:rsidRDefault="008F695F" w:rsidP="006E778B">
      <w:pPr>
        <w:autoSpaceDE w:val="0"/>
        <w:autoSpaceDN w:val="0"/>
        <w:adjustRightInd w:val="0"/>
        <w:jc w:val="both"/>
        <w:rPr>
          <w:b/>
          <w:bCs/>
        </w:rPr>
      </w:pPr>
      <w:r>
        <w:rPr>
          <w:b/>
          <w:bCs/>
          <w:noProof/>
        </w:rPr>
        <mc:AlternateContent>
          <mc:Choice Requires="wps">
            <w:drawing>
              <wp:anchor distT="0" distB="0" distL="114300" distR="114300" simplePos="0" relativeHeight="251675648" behindDoc="0" locked="0" layoutInCell="1" allowOverlap="1" wp14:anchorId="1FA0AC0F" wp14:editId="2C281E26">
                <wp:simplePos x="0" y="0"/>
                <wp:positionH relativeFrom="page">
                  <wp:align>left</wp:align>
                </wp:positionH>
                <wp:positionV relativeFrom="paragraph">
                  <wp:posOffset>51435</wp:posOffset>
                </wp:positionV>
                <wp:extent cx="7985760" cy="45085"/>
                <wp:effectExtent l="0" t="0" r="0" b="0"/>
                <wp:wrapNone/>
                <wp:docPr id="4694783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5760" cy="45085"/>
                        </a:xfrm>
                        <a:prstGeom prst="rect">
                          <a:avLst/>
                        </a:prstGeom>
                        <a:solidFill>
                          <a:srgbClr val="1F376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4F6675" w14:textId="77777777" w:rsidR="008F695F" w:rsidRDefault="008F695F" w:rsidP="008F6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AC0F" id="Text Box 4" o:spid="_x0000_s1033" type="#_x0000_t202" style="position:absolute;left:0;text-align:left;margin-left:0;margin-top:4.05pt;width:628.8pt;height:3.55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" fillcolor="#1f3763" stroked="f">
                <v:textbox>
                  <w:txbxContent>
                    <w:p w14:paraId="7F4F6675" w14:textId="77777777" w:rsidR="008F695F" w:rsidRDefault="008F695F" w:rsidP="008F695F"/>
                  </w:txbxContent>
                </v:textbox>
                <w10:wrap anchorx="page"/>
              </v:shape>
            </w:pict>
          </mc:Fallback>
        </mc:AlternateContent>
      </w:r>
    </w:p>
    <w:p w14:paraId="6DAC3FF4" w14:textId="5F468CA7" w:rsidR="008F695F" w:rsidRPr="00FD392A" w:rsidRDefault="008F695F" w:rsidP="006E778B">
      <w:pPr>
        <w:autoSpaceDE w:val="0"/>
        <w:autoSpaceDN w:val="0"/>
        <w:adjustRightInd w:val="0"/>
        <w:jc w:val="both"/>
        <w:rPr>
          <w:b/>
          <w:bCs/>
        </w:rPr>
      </w:pPr>
      <w:r w:rsidRPr="00FD392A">
        <w:rPr>
          <w:b/>
          <w:bCs/>
        </w:rPr>
        <w:t>DISCLAIMER</w:t>
      </w:r>
    </w:p>
    <w:p w14:paraId="041E65AF" w14:textId="77777777" w:rsidR="008F695F" w:rsidRPr="00FD392A" w:rsidRDefault="008F695F" w:rsidP="008F695F">
      <w:pPr>
        <w:spacing w:after="40"/>
        <w:jc w:val="both"/>
      </w:pPr>
      <w:r w:rsidRPr="00FD392A">
        <w:t>The information in this summary indicates the general nature and level of work performed within this role. It is not designed to contain or be interpreted as a comprehensive inventory of all duties, responsibilities, and qualifications required of employees assigned to this position.</w:t>
      </w:r>
    </w:p>
    <w:p w14:paraId="1D2FAFBC" w14:textId="77777777" w:rsidR="008F695F" w:rsidRPr="00FD392A" w:rsidRDefault="008F695F" w:rsidP="008F695F">
      <w:pPr>
        <w:spacing w:after="40"/>
        <w:jc w:val="both"/>
      </w:pPr>
    </w:p>
    <w:p w14:paraId="3D83DC47" w14:textId="77777777" w:rsidR="008F695F" w:rsidRPr="00FD392A" w:rsidRDefault="008F695F" w:rsidP="008F695F">
      <w:pPr>
        <w:spacing w:after="40"/>
        <w:jc w:val="both"/>
      </w:pPr>
    </w:p>
    <w:p w14:paraId="06A669B6" w14:textId="77777777" w:rsidR="008F695F" w:rsidRPr="00FD392A" w:rsidRDefault="008F695F" w:rsidP="008F695F">
      <w:pPr>
        <w:autoSpaceDE w:val="0"/>
        <w:autoSpaceDN w:val="0"/>
        <w:adjustRightInd w:val="0"/>
        <w:jc w:val="both"/>
        <w:rPr>
          <w:b/>
          <w:bCs/>
        </w:rPr>
      </w:pPr>
    </w:p>
    <w:p w14:paraId="39321D65" w14:textId="77777777" w:rsidR="008F695F" w:rsidRPr="00FD392A" w:rsidRDefault="008F695F" w:rsidP="008F695F">
      <w:pPr>
        <w:pBdr>
          <w:top w:val="single" w:sz="4" w:space="1" w:color="auto"/>
        </w:pBdr>
        <w:spacing w:after="40"/>
        <w:jc w:val="both"/>
        <w:rPr>
          <w:b/>
          <w:bCs/>
        </w:rPr>
      </w:pPr>
      <w:r w:rsidRPr="00FD392A">
        <w:rPr>
          <w:b/>
          <w:bCs/>
        </w:rPr>
        <w:t>ACKNOWLEDGEMENT OF RECEIPT</w:t>
      </w:r>
    </w:p>
    <w:p w14:paraId="529E80F6" w14:textId="77777777" w:rsidR="008F695F" w:rsidRPr="00FD392A" w:rsidRDefault="008F695F" w:rsidP="008F695F">
      <w:pPr>
        <w:spacing w:after="40"/>
        <w:jc w:val="both"/>
      </w:pPr>
      <w:r w:rsidRPr="00FD392A">
        <w:t xml:space="preserve">I acknowledge I have received a copy of this job description.  I understand the duties and am fully able to meet the requirements and perform the essential functions of this position, with or without reasonable accommodations. </w:t>
      </w:r>
    </w:p>
    <w:p w14:paraId="25C62BF8" w14:textId="77777777" w:rsidR="008F695F" w:rsidRPr="00FD392A" w:rsidRDefault="008F695F" w:rsidP="008F695F">
      <w:pPr>
        <w:jc w:val="both"/>
      </w:pPr>
    </w:p>
    <w:p w14:paraId="3E919153" w14:textId="77777777" w:rsidR="008F695F" w:rsidRPr="00FD392A" w:rsidRDefault="008F695F" w:rsidP="008F695F">
      <w:pPr>
        <w:jc w:val="both"/>
      </w:pPr>
    </w:p>
    <w:p w14:paraId="7180FAE3" w14:textId="77777777" w:rsidR="008F695F" w:rsidRPr="00FD392A" w:rsidRDefault="008F695F" w:rsidP="008F695F">
      <w:pPr>
        <w:jc w:val="both"/>
      </w:pPr>
      <w:r w:rsidRPr="00FD392A">
        <w:t>__________________________________________________________</w:t>
      </w:r>
      <w:r w:rsidRPr="00FD392A">
        <w:tab/>
        <w:t>_____</w:t>
      </w:r>
      <w:r>
        <w:t>________</w:t>
      </w:r>
    </w:p>
    <w:p w14:paraId="7C25B938" w14:textId="77777777" w:rsidR="008F695F" w:rsidRPr="00FD392A" w:rsidRDefault="008F695F" w:rsidP="008F695F">
      <w:pPr>
        <w:jc w:val="both"/>
      </w:pPr>
      <w:r w:rsidRPr="00FD392A">
        <w:t>Employee Signature</w:t>
      </w:r>
      <w:r w:rsidRPr="00FD392A">
        <w:tab/>
      </w:r>
      <w:r w:rsidRPr="00FD392A">
        <w:tab/>
      </w:r>
      <w:r w:rsidRPr="00FD392A">
        <w:tab/>
      </w:r>
      <w:r w:rsidRPr="00FD392A">
        <w:tab/>
      </w:r>
      <w:r w:rsidRPr="00FD392A">
        <w:tab/>
      </w:r>
      <w:r w:rsidRPr="00FD392A">
        <w:tab/>
      </w:r>
      <w:r w:rsidRPr="00FD392A">
        <w:tab/>
      </w:r>
      <w:r w:rsidRPr="00FD392A">
        <w:tab/>
        <w:t>Date</w:t>
      </w:r>
    </w:p>
    <w:p w14:paraId="4E3F82C4" w14:textId="77777777" w:rsidR="008F695F" w:rsidRPr="00FD392A" w:rsidRDefault="008F695F" w:rsidP="008F695F">
      <w:pPr>
        <w:jc w:val="both"/>
      </w:pPr>
    </w:p>
    <w:p w14:paraId="758888EB" w14:textId="77777777" w:rsidR="008F695F" w:rsidRPr="00FD392A" w:rsidRDefault="008F695F" w:rsidP="008F695F">
      <w:pPr>
        <w:jc w:val="both"/>
      </w:pPr>
    </w:p>
    <w:p w14:paraId="11F998E8" w14:textId="77777777" w:rsidR="008F695F" w:rsidRPr="00FD392A" w:rsidRDefault="008F695F" w:rsidP="008F695F">
      <w:pPr>
        <w:jc w:val="both"/>
      </w:pPr>
      <w:r w:rsidRPr="00FD392A">
        <w:t>__________________________________________________________</w:t>
      </w:r>
    </w:p>
    <w:p w14:paraId="2F6BC7BC" w14:textId="77777777" w:rsidR="008F695F" w:rsidRPr="00664563" w:rsidRDefault="008F695F" w:rsidP="008F695F">
      <w:pPr>
        <w:jc w:val="both"/>
        <w:rPr>
          <w:sz w:val="20"/>
          <w:szCs w:val="20"/>
        </w:rPr>
      </w:pPr>
      <w:r w:rsidRPr="00664563">
        <w:rPr>
          <w:sz w:val="20"/>
          <w:szCs w:val="20"/>
        </w:rPr>
        <w:t>Print Name</w:t>
      </w:r>
    </w:p>
    <w:p w14:paraId="3F0CC304" w14:textId="4EF7E645" w:rsidR="008F695F" w:rsidRPr="00C44952" w:rsidRDefault="008F695F" w:rsidP="00C44952">
      <w:pPr>
        <w:rPr>
          <w:rFonts w:ascii="Arial" w:hAnsi="Arial" w:cs="Arial"/>
        </w:rPr>
      </w:pPr>
    </w:p>
    <w:sectPr w:rsidR="008F695F" w:rsidRPr="00C44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B69A4"/>
    <w:multiLevelType w:val="hybridMultilevel"/>
    <w:tmpl w:val="C802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802E4"/>
    <w:multiLevelType w:val="hybridMultilevel"/>
    <w:tmpl w:val="199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D0BFB"/>
    <w:multiLevelType w:val="hybridMultilevel"/>
    <w:tmpl w:val="C0B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A187F"/>
    <w:multiLevelType w:val="hybridMultilevel"/>
    <w:tmpl w:val="FA4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91FC1"/>
    <w:multiLevelType w:val="hybridMultilevel"/>
    <w:tmpl w:val="E2A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7222F"/>
    <w:multiLevelType w:val="hybridMultilevel"/>
    <w:tmpl w:val="DFFEAB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60D28"/>
    <w:multiLevelType w:val="hybridMultilevel"/>
    <w:tmpl w:val="E5A80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6598521">
    <w:abstractNumId w:val="2"/>
  </w:num>
  <w:num w:numId="2" w16cid:durableId="1495145735">
    <w:abstractNumId w:val="4"/>
  </w:num>
  <w:num w:numId="3" w16cid:durableId="450363923">
    <w:abstractNumId w:val="5"/>
  </w:num>
  <w:num w:numId="4" w16cid:durableId="1059402220">
    <w:abstractNumId w:val="0"/>
  </w:num>
  <w:num w:numId="5" w16cid:durableId="284427600">
    <w:abstractNumId w:val="3"/>
  </w:num>
  <w:num w:numId="6" w16cid:durableId="339623067">
    <w:abstractNumId w:val="7"/>
  </w:num>
  <w:num w:numId="7" w16cid:durableId="1334603447">
    <w:abstractNumId w:val="6"/>
  </w:num>
  <w:num w:numId="8" w16cid:durableId="317878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F8"/>
    <w:rsid w:val="006D2A17"/>
    <w:rsid w:val="006D2A94"/>
    <w:rsid w:val="006E778B"/>
    <w:rsid w:val="00793099"/>
    <w:rsid w:val="0082788D"/>
    <w:rsid w:val="0084660D"/>
    <w:rsid w:val="008F695F"/>
    <w:rsid w:val="00A568A3"/>
    <w:rsid w:val="00B21C7D"/>
    <w:rsid w:val="00C44952"/>
    <w:rsid w:val="00DC05A3"/>
    <w:rsid w:val="00EC3DF8"/>
    <w:rsid w:val="00F9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E2EB"/>
  <w15:chartTrackingRefBased/>
  <w15:docId w15:val="{9122E8AD-6957-45C9-BEEE-26D3DE72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F8"/>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EC3D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3D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3D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3D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3D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3DF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3DF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3DF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3DF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3D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3D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3D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3D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3D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3D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3D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3DF8"/>
    <w:rPr>
      <w:rFonts w:eastAsiaTheme="majorEastAsia" w:cstheme="majorBidi"/>
      <w:color w:val="272727" w:themeColor="text1" w:themeTint="D8"/>
    </w:rPr>
  </w:style>
  <w:style w:type="paragraph" w:styleId="Title">
    <w:name w:val="Title"/>
    <w:basedOn w:val="Normal"/>
    <w:next w:val="Normal"/>
    <w:link w:val="TitleChar"/>
    <w:uiPriority w:val="10"/>
    <w:qFormat/>
    <w:rsid w:val="00EC3DF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D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3D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3D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3DF8"/>
    <w:pPr>
      <w:spacing w:before="160"/>
      <w:jc w:val="center"/>
    </w:pPr>
    <w:rPr>
      <w:i/>
      <w:iCs/>
      <w:color w:val="404040" w:themeColor="text1" w:themeTint="BF"/>
    </w:rPr>
  </w:style>
  <w:style w:type="character" w:customStyle="1" w:styleId="QuoteChar">
    <w:name w:val="Quote Char"/>
    <w:basedOn w:val="DefaultParagraphFont"/>
    <w:link w:val="Quote"/>
    <w:uiPriority w:val="29"/>
    <w:rsid w:val="00EC3DF8"/>
    <w:rPr>
      <w:i/>
      <w:iCs/>
      <w:color w:val="404040" w:themeColor="text1" w:themeTint="BF"/>
    </w:rPr>
  </w:style>
  <w:style w:type="paragraph" w:styleId="ListParagraph">
    <w:name w:val="List Paragraph"/>
    <w:basedOn w:val="Normal"/>
    <w:uiPriority w:val="34"/>
    <w:qFormat/>
    <w:rsid w:val="00EC3DF8"/>
    <w:pPr>
      <w:ind w:left="720"/>
      <w:contextualSpacing/>
    </w:pPr>
  </w:style>
  <w:style w:type="character" w:styleId="IntenseEmphasis">
    <w:name w:val="Intense Emphasis"/>
    <w:basedOn w:val="DefaultParagraphFont"/>
    <w:uiPriority w:val="21"/>
    <w:qFormat/>
    <w:rsid w:val="00EC3DF8"/>
    <w:rPr>
      <w:i/>
      <w:iCs/>
      <w:color w:val="0F4761" w:themeColor="accent1" w:themeShade="BF"/>
    </w:rPr>
  </w:style>
  <w:style w:type="paragraph" w:styleId="IntenseQuote">
    <w:name w:val="Intense Quote"/>
    <w:basedOn w:val="Normal"/>
    <w:next w:val="Normal"/>
    <w:link w:val="IntenseQuoteChar"/>
    <w:uiPriority w:val="30"/>
    <w:qFormat/>
    <w:rsid w:val="00EC3D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3DF8"/>
    <w:rPr>
      <w:i/>
      <w:iCs/>
      <w:color w:val="0F4761" w:themeColor="accent1" w:themeShade="BF"/>
    </w:rPr>
  </w:style>
  <w:style w:type="character" w:styleId="IntenseReference">
    <w:name w:val="Intense Reference"/>
    <w:basedOn w:val="DefaultParagraphFont"/>
    <w:uiPriority w:val="32"/>
    <w:qFormat/>
    <w:rsid w:val="00EC3DF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Noble</dc:creator>
  <cp:keywords/>
  <dc:description/>
  <cp:lastModifiedBy>Debbie Noble</cp:lastModifiedBy>
  <cp:revision>3</cp:revision>
  <dcterms:created xsi:type="dcterms:W3CDTF">2024-04-10T12:27:00Z</dcterms:created>
  <dcterms:modified xsi:type="dcterms:W3CDTF">2024-04-16T16:40:00Z</dcterms:modified>
</cp:coreProperties>
</file>